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42D6AC" w14:textId="77777777" w:rsidR="004C2DCB" w:rsidRPr="006201F9" w:rsidRDefault="004C2DCB" w:rsidP="00BD251E">
      <w:pPr>
        <w:spacing w:line="360" w:lineRule="atLeast"/>
        <w:textAlignment w:val="baseline"/>
        <w:rPr>
          <w:rFonts w:ascii="Arial" w:hAnsi="Arial" w:cs="Arial"/>
          <w:b/>
          <w:sz w:val="33"/>
          <w:szCs w:val="33"/>
        </w:rPr>
      </w:pPr>
    </w:p>
    <w:p w14:paraId="741DCF5A" w14:textId="77777777" w:rsidR="009C7920" w:rsidRDefault="009C7920" w:rsidP="00BD251E">
      <w:pPr>
        <w:spacing w:line="360" w:lineRule="atLeast"/>
        <w:textAlignment w:val="baseline"/>
        <w:rPr>
          <w:rFonts w:ascii="Arial" w:hAnsi="Arial"/>
          <w:b/>
          <w:sz w:val="36"/>
          <w:szCs w:val="33"/>
        </w:rPr>
      </w:pPr>
    </w:p>
    <w:p w14:paraId="2B328609" w14:textId="547A550E" w:rsidR="00BD251E" w:rsidRPr="00100C84" w:rsidRDefault="00BD251E" w:rsidP="00BD251E">
      <w:pPr>
        <w:spacing w:line="360" w:lineRule="atLeast"/>
        <w:textAlignment w:val="baseline"/>
        <w:rPr>
          <w:rFonts w:ascii="Arial" w:hAnsi="Arial" w:cs="Arial"/>
          <w:b/>
          <w:sz w:val="36"/>
          <w:szCs w:val="33"/>
        </w:rPr>
      </w:pPr>
      <w:r>
        <w:rPr>
          <w:rFonts w:ascii="Arial" w:hAnsi="Arial"/>
          <w:b/>
          <w:sz w:val="36"/>
          <w:szCs w:val="33"/>
        </w:rPr>
        <w:t>PRESS RELEASE</w:t>
      </w:r>
    </w:p>
    <w:p w14:paraId="4C4CE35B" w14:textId="77777777" w:rsidR="00BD251E" w:rsidRPr="006201F9" w:rsidRDefault="00BD251E" w:rsidP="00F71D97">
      <w:pPr>
        <w:spacing w:after="0" w:line="240" w:lineRule="auto"/>
        <w:outlineLvl w:val="0"/>
        <w:rPr>
          <w:rFonts w:ascii="Arial" w:hAnsi="Arial" w:cs="Arial"/>
          <w:sz w:val="24"/>
          <w:szCs w:val="24"/>
          <w:shd w:val="clear" w:color="auto" w:fill="FFFFFF"/>
        </w:rPr>
      </w:pPr>
    </w:p>
    <w:p w14:paraId="3CBAFCF7" w14:textId="77777777" w:rsidR="004C2DCB" w:rsidRPr="006201F9" w:rsidRDefault="004C2DCB" w:rsidP="00F71D97">
      <w:pPr>
        <w:spacing w:after="0" w:line="240" w:lineRule="auto"/>
        <w:outlineLvl w:val="0"/>
        <w:rPr>
          <w:rFonts w:ascii="Arial" w:hAnsi="Arial" w:cs="Arial"/>
          <w:sz w:val="24"/>
          <w:szCs w:val="24"/>
          <w:shd w:val="clear" w:color="auto" w:fill="FFFFFF"/>
        </w:rPr>
      </w:pPr>
    </w:p>
    <w:p w14:paraId="6C876093" w14:textId="77777777" w:rsidR="00BD251E" w:rsidRPr="006201F9" w:rsidRDefault="00BD251E" w:rsidP="00F71D97">
      <w:pPr>
        <w:spacing w:after="0" w:line="240" w:lineRule="auto"/>
        <w:outlineLvl w:val="0"/>
        <w:rPr>
          <w:rFonts w:ascii="Arial" w:hAnsi="Arial" w:cs="Arial"/>
          <w:sz w:val="24"/>
          <w:szCs w:val="24"/>
          <w:shd w:val="clear" w:color="auto" w:fill="FFFFFF"/>
        </w:rPr>
      </w:pPr>
    </w:p>
    <w:p w14:paraId="2090E73B" w14:textId="77777777" w:rsidR="00CD72BC" w:rsidRPr="006201F9" w:rsidRDefault="00CD72BC" w:rsidP="00F71D97">
      <w:pPr>
        <w:spacing w:after="0" w:line="240" w:lineRule="auto"/>
        <w:outlineLvl w:val="0"/>
        <w:rPr>
          <w:rFonts w:ascii="Arial" w:hAnsi="Arial" w:cs="Arial"/>
          <w:sz w:val="24"/>
          <w:szCs w:val="24"/>
          <w:shd w:val="clear" w:color="auto" w:fill="FFFFFF"/>
        </w:rPr>
      </w:pPr>
    </w:p>
    <w:p w14:paraId="720397C6" w14:textId="7EE8EA18" w:rsidR="008A54DD" w:rsidRPr="00100C84" w:rsidRDefault="008A54DD" w:rsidP="008A54DD">
      <w:pPr>
        <w:spacing w:after="0" w:line="240" w:lineRule="auto"/>
        <w:jc w:val="right"/>
        <w:outlineLvl w:val="0"/>
        <w:rPr>
          <w:rFonts w:ascii="Arial" w:hAnsi="Arial" w:cs="Arial"/>
          <w:sz w:val="24"/>
          <w:szCs w:val="23"/>
          <w:shd w:val="clear" w:color="auto" w:fill="FFFFFF"/>
        </w:rPr>
      </w:pPr>
      <w:proofErr w:type="spellStart"/>
      <w:r>
        <w:rPr>
          <w:rFonts w:ascii="Arial" w:hAnsi="Arial"/>
          <w:sz w:val="24"/>
          <w:szCs w:val="23"/>
          <w:shd w:val="clear" w:color="auto" w:fill="FFFFFF"/>
        </w:rPr>
        <w:t>Seelbach</w:t>
      </w:r>
      <w:proofErr w:type="spellEnd"/>
      <w:r>
        <w:rPr>
          <w:rFonts w:ascii="Arial" w:hAnsi="Arial"/>
          <w:sz w:val="24"/>
          <w:szCs w:val="23"/>
          <w:shd w:val="clear" w:color="auto" w:fill="FFFFFF"/>
        </w:rPr>
        <w:t>, January 28, 2019</w:t>
      </w:r>
    </w:p>
    <w:p w14:paraId="0EE282DD" w14:textId="77777777" w:rsidR="008A54DD" w:rsidRPr="006201F9" w:rsidRDefault="008A54DD" w:rsidP="00F71D97">
      <w:pPr>
        <w:spacing w:after="0" w:line="240" w:lineRule="auto"/>
        <w:outlineLvl w:val="0"/>
        <w:rPr>
          <w:rFonts w:ascii="Arial" w:hAnsi="Arial" w:cs="Arial"/>
          <w:sz w:val="24"/>
          <w:szCs w:val="24"/>
          <w:shd w:val="clear" w:color="auto" w:fill="FFFFFF"/>
        </w:rPr>
      </w:pPr>
    </w:p>
    <w:p w14:paraId="22C31C8C" w14:textId="77777777" w:rsidR="008A54DD" w:rsidRPr="006201F9" w:rsidRDefault="008A54DD" w:rsidP="00F71D97">
      <w:pPr>
        <w:spacing w:after="0" w:line="240" w:lineRule="auto"/>
        <w:outlineLvl w:val="0"/>
        <w:rPr>
          <w:rFonts w:ascii="Arial" w:hAnsi="Arial" w:cs="Arial"/>
          <w:sz w:val="24"/>
          <w:szCs w:val="24"/>
          <w:shd w:val="clear" w:color="auto" w:fill="FFFFFF"/>
        </w:rPr>
      </w:pPr>
    </w:p>
    <w:p w14:paraId="322AEC8B" w14:textId="77777777" w:rsidR="008A54DD" w:rsidRPr="006201F9" w:rsidRDefault="008A54DD" w:rsidP="00F71D97">
      <w:pPr>
        <w:spacing w:after="0" w:line="240" w:lineRule="auto"/>
        <w:outlineLvl w:val="0"/>
        <w:rPr>
          <w:rFonts w:ascii="Arial" w:hAnsi="Arial" w:cs="Arial"/>
          <w:sz w:val="24"/>
          <w:szCs w:val="24"/>
          <w:shd w:val="clear" w:color="auto" w:fill="FFFFFF"/>
        </w:rPr>
      </w:pPr>
    </w:p>
    <w:p w14:paraId="33C1677D" w14:textId="17C8EB09" w:rsidR="00BE10B7" w:rsidRPr="006201F9" w:rsidRDefault="000356BE" w:rsidP="00F71D97">
      <w:pPr>
        <w:spacing w:after="0" w:line="240" w:lineRule="auto"/>
        <w:outlineLvl w:val="0"/>
        <w:rPr>
          <w:rFonts w:ascii="Arial" w:hAnsi="Arial" w:cs="Arial"/>
          <w:b/>
          <w:sz w:val="36"/>
          <w:szCs w:val="23"/>
          <w:shd w:val="clear" w:color="auto" w:fill="FFFFFF"/>
        </w:rPr>
      </w:pPr>
      <w:r>
        <w:rPr>
          <w:rFonts w:ascii="Arial" w:hAnsi="Arial"/>
          <w:b/>
          <w:sz w:val="36"/>
          <w:szCs w:val="23"/>
          <w:shd w:val="clear" w:color="auto" w:fill="FFFFFF"/>
        </w:rPr>
        <w:t xml:space="preserve">Modern Workplaces for a Sustainable Future </w:t>
      </w:r>
    </w:p>
    <w:p w14:paraId="1DABFBD5" w14:textId="5B72F3DA" w:rsidR="00390F98" w:rsidRDefault="00390F98" w:rsidP="00F71D97">
      <w:pPr>
        <w:spacing w:after="0" w:line="240" w:lineRule="auto"/>
        <w:outlineLvl w:val="0"/>
        <w:rPr>
          <w:rFonts w:ascii="Arial" w:hAnsi="Arial" w:cs="Arial"/>
          <w:sz w:val="23"/>
          <w:szCs w:val="23"/>
          <w:shd w:val="clear" w:color="auto" w:fill="FFFFFF"/>
        </w:rPr>
      </w:pPr>
    </w:p>
    <w:p w14:paraId="6401D7B9" w14:textId="6E338C12" w:rsidR="000356BE" w:rsidRPr="00FB0ED4" w:rsidRDefault="000356BE" w:rsidP="000356BE">
      <w:pPr>
        <w:spacing w:after="0" w:line="240" w:lineRule="auto"/>
        <w:outlineLvl w:val="0"/>
        <w:rPr>
          <w:rFonts w:ascii="Arial" w:hAnsi="Arial" w:cs="Arial"/>
          <w:b/>
          <w:sz w:val="26"/>
          <w:szCs w:val="26"/>
          <w:shd w:val="clear" w:color="auto" w:fill="FFFFFF"/>
        </w:rPr>
      </w:pPr>
      <w:r>
        <w:rPr>
          <w:rFonts w:ascii="Arial" w:hAnsi="Arial"/>
          <w:b/>
          <w:sz w:val="26"/>
          <w:szCs w:val="26"/>
          <w:shd w:val="clear" w:color="auto" w:fill="FFFFFF"/>
        </w:rPr>
        <w:t xml:space="preserve">With the construction of a new administrative building, medium-sized family business JULABO relies on regional solidarity and a forward-looking expansion of its main location in </w:t>
      </w:r>
      <w:proofErr w:type="spellStart"/>
      <w:r>
        <w:rPr>
          <w:rFonts w:ascii="Arial" w:hAnsi="Arial"/>
          <w:b/>
          <w:sz w:val="26"/>
          <w:szCs w:val="26"/>
          <w:shd w:val="clear" w:color="auto" w:fill="FFFFFF"/>
        </w:rPr>
        <w:t>Seelbach</w:t>
      </w:r>
      <w:proofErr w:type="spellEnd"/>
      <w:r>
        <w:rPr>
          <w:rFonts w:ascii="Arial" w:hAnsi="Arial"/>
          <w:b/>
          <w:sz w:val="26"/>
          <w:szCs w:val="26"/>
          <w:shd w:val="clear" w:color="auto" w:fill="FFFFFF"/>
        </w:rPr>
        <w:t>.</w:t>
      </w:r>
    </w:p>
    <w:p w14:paraId="4A917946" w14:textId="77777777" w:rsidR="000356BE" w:rsidRPr="000356BE" w:rsidRDefault="000356BE" w:rsidP="000356BE">
      <w:pPr>
        <w:spacing w:after="0" w:line="240" w:lineRule="auto"/>
        <w:outlineLvl w:val="0"/>
        <w:rPr>
          <w:rFonts w:ascii="Arial" w:hAnsi="Arial" w:cs="Arial"/>
          <w:b/>
          <w:sz w:val="24"/>
          <w:szCs w:val="23"/>
          <w:shd w:val="clear" w:color="auto" w:fill="FFFFFF"/>
        </w:rPr>
      </w:pPr>
    </w:p>
    <w:p w14:paraId="69E8D08D" w14:textId="77777777" w:rsidR="006201F9" w:rsidRPr="006201F9" w:rsidRDefault="006201F9" w:rsidP="00F71D97">
      <w:pPr>
        <w:spacing w:after="0" w:line="240" w:lineRule="auto"/>
        <w:outlineLvl w:val="0"/>
        <w:rPr>
          <w:rFonts w:ascii="Arial" w:hAnsi="Arial" w:cs="Arial"/>
          <w:sz w:val="23"/>
          <w:szCs w:val="23"/>
          <w:shd w:val="clear" w:color="auto" w:fill="FFFFFF"/>
        </w:rPr>
      </w:pPr>
    </w:p>
    <w:p w14:paraId="7ECF865F" w14:textId="75F315CF" w:rsidR="000356BE" w:rsidRPr="000356BE" w:rsidRDefault="000356BE" w:rsidP="000356BE">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 xml:space="preserve">JULABO has been on a strong growth path for several years. To be able to keep pace with this growth organizationally and structurally, the company is relying on the strategic expansion of its location in </w:t>
      </w:r>
      <w:proofErr w:type="spellStart"/>
      <w:r>
        <w:rPr>
          <w:rFonts w:ascii="Arial" w:hAnsi="Arial"/>
          <w:sz w:val="24"/>
          <w:szCs w:val="24"/>
          <w:shd w:val="clear" w:color="auto" w:fill="FFFFFF"/>
        </w:rPr>
        <w:t>Seelbach</w:t>
      </w:r>
      <w:proofErr w:type="spellEnd"/>
      <w:r>
        <w:rPr>
          <w:rFonts w:ascii="Arial" w:hAnsi="Arial"/>
          <w:sz w:val="24"/>
          <w:szCs w:val="24"/>
          <w:shd w:val="clear" w:color="auto" w:fill="FFFFFF"/>
        </w:rPr>
        <w:t xml:space="preserve">. When JULABO started with the construction of the new sustainable administrative building in its anniversary year 2017, the medium-sized family business invested in a modern working environment of the future. After a construction period of around one and a half years, a large part of the commercial workforce was able to move to their new workplaces in December 2018. </w:t>
      </w:r>
    </w:p>
    <w:p w14:paraId="7A62E444" w14:textId="77777777" w:rsidR="000356BE" w:rsidRPr="000356BE" w:rsidRDefault="000356BE" w:rsidP="000356BE">
      <w:pPr>
        <w:spacing w:after="0" w:line="240" w:lineRule="auto"/>
        <w:outlineLvl w:val="0"/>
        <w:rPr>
          <w:rFonts w:ascii="Arial" w:hAnsi="Arial" w:cs="Arial"/>
          <w:sz w:val="24"/>
          <w:szCs w:val="24"/>
          <w:shd w:val="clear" w:color="auto" w:fill="FFFFFF"/>
        </w:rPr>
      </w:pPr>
    </w:p>
    <w:p w14:paraId="3EDC0B5A" w14:textId="0A22C8D4" w:rsidR="000356BE" w:rsidRDefault="000356BE" w:rsidP="000356BE">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 xml:space="preserve">The spacious reception area with integrated bistro corner, room-high video wall, and connected customer center is the heart of the new building. Two flexible meeting rooms equipped with high-end multimedia technology are available for meetings as well as large seminars. The open-plan offices on the first and second floors are barrier-free and meet all the requirements of sophisticated and modern workplaces. </w:t>
      </w:r>
    </w:p>
    <w:p w14:paraId="43B85A02" w14:textId="395AA986" w:rsidR="00C203D5" w:rsidRDefault="00C203D5" w:rsidP="000356BE">
      <w:pPr>
        <w:spacing w:after="0" w:line="240" w:lineRule="auto"/>
        <w:outlineLvl w:val="0"/>
        <w:rPr>
          <w:rFonts w:ascii="Arial" w:hAnsi="Arial" w:cs="Arial"/>
          <w:sz w:val="24"/>
          <w:szCs w:val="24"/>
          <w:shd w:val="clear" w:color="auto" w:fill="FFFFFF"/>
        </w:rPr>
      </w:pPr>
    </w:p>
    <w:p w14:paraId="4F959AA6" w14:textId="378E6030" w:rsidR="00C203D5" w:rsidRPr="000356BE" w:rsidRDefault="00C203D5" w:rsidP="000356BE">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 xml:space="preserve">Planning and construction of the new administrative building strongly focused on sustainability. The four-story new building replaces the old, two-story building so that the available space </w:t>
      </w:r>
      <w:proofErr w:type="gramStart"/>
      <w:r>
        <w:rPr>
          <w:rFonts w:ascii="Arial" w:hAnsi="Arial"/>
          <w:sz w:val="24"/>
          <w:szCs w:val="24"/>
          <w:shd w:val="clear" w:color="auto" w:fill="FFFFFF"/>
        </w:rPr>
        <w:t>can be used</w:t>
      </w:r>
      <w:proofErr w:type="gramEnd"/>
      <w:r>
        <w:rPr>
          <w:rFonts w:ascii="Arial" w:hAnsi="Arial"/>
          <w:sz w:val="24"/>
          <w:szCs w:val="24"/>
          <w:shd w:val="clear" w:color="auto" w:fill="FFFFFF"/>
        </w:rPr>
        <w:t xml:space="preserve"> more efficiently. Thanks to the integrated combined heat and power plant and a photovoltaic system, the modern complex meets the highest energy standards. In addition, so-called &gt;thermal component activation&lt;, which uses the building mass for temperature control, is used for air conditioning. </w:t>
      </w:r>
    </w:p>
    <w:p w14:paraId="1AAC3EE9" w14:textId="77777777" w:rsidR="000356BE" w:rsidRPr="000356BE" w:rsidRDefault="000356BE" w:rsidP="000356BE">
      <w:pPr>
        <w:spacing w:after="0" w:line="240" w:lineRule="auto"/>
        <w:outlineLvl w:val="0"/>
        <w:rPr>
          <w:rFonts w:ascii="Arial" w:hAnsi="Arial" w:cs="Arial"/>
          <w:sz w:val="24"/>
          <w:szCs w:val="24"/>
          <w:shd w:val="clear" w:color="auto" w:fill="FFFFFF"/>
        </w:rPr>
      </w:pPr>
    </w:p>
    <w:p w14:paraId="0CD2744F" w14:textId="294DC2E3" w:rsidR="005654BD" w:rsidRDefault="000356BE" w:rsidP="005654BD">
      <w:pPr>
        <w:spacing w:after="0" w:line="240" w:lineRule="auto"/>
        <w:outlineLvl w:val="0"/>
        <w:rPr>
          <w:rFonts w:ascii="Arial" w:hAnsi="Arial" w:cs="Arial"/>
          <w:b/>
          <w:sz w:val="24"/>
          <w:szCs w:val="24"/>
          <w:shd w:val="clear" w:color="auto" w:fill="FFFFFF"/>
        </w:rPr>
      </w:pPr>
      <w:r>
        <w:rPr>
          <w:rFonts w:ascii="Arial" w:hAnsi="Arial"/>
          <w:sz w:val="24"/>
          <w:szCs w:val="24"/>
          <w:shd w:val="clear" w:color="auto" w:fill="FFFFFF"/>
        </w:rPr>
        <w:t xml:space="preserve">At the same time, various reconstruction measures are currently taking place in the production area at JULABO. These are going to improve the workplaces of production employees and optimize the production process overall. “The demands of our worldwide customers are continually increasing. As a premium supplier of innovative temperature control technology, we focus on the quality and delivery time of existing products as well as </w:t>
      </w:r>
    </w:p>
    <w:p w14:paraId="00C4A44A" w14:textId="77777777" w:rsidR="005654BD" w:rsidRDefault="005654BD" w:rsidP="005654BD">
      <w:pPr>
        <w:spacing w:after="0" w:line="240" w:lineRule="auto"/>
        <w:outlineLvl w:val="0"/>
        <w:rPr>
          <w:rFonts w:ascii="Arial" w:hAnsi="Arial" w:cs="Arial"/>
          <w:b/>
          <w:sz w:val="24"/>
          <w:szCs w:val="24"/>
          <w:shd w:val="clear" w:color="auto" w:fill="FFFFFF"/>
        </w:rPr>
      </w:pPr>
    </w:p>
    <w:p w14:paraId="12DF5718" w14:textId="77777777" w:rsidR="005654BD" w:rsidRDefault="005654BD" w:rsidP="005654BD">
      <w:pPr>
        <w:spacing w:after="0" w:line="240" w:lineRule="auto"/>
        <w:outlineLvl w:val="0"/>
        <w:rPr>
          <w:rFonts w:ascii="Arial" w:hAnsi="Arial" w:cs="Arial"/>
          <w:b/>
          <w:sz w:val="24"/>
          <w:szCs w:val="24"/>
          <w:shd w:val="clear" w:color="auto" w:fill="FFFFFF"/>
        </w:rPr>
      </w:pPr>
    </w:p>
    <w:p w14:paraId="1D1CEDA4" w14:textId="77777777" w:rsidR="005654BD" w:rsidRDefault="005654BD" w:rsidP="005654BD">
      <w:pPr>
        <w:spacing w:after="0" w:line="240" w:lineRule="auto"/>
        <w:outlineLvl w:val="0"/>
        <w:rPr>
          <w:rFonts w:ascii="Arial" w:hAnsi="Arial" w:cs="Arial"/>
          <w:b/>
          <w:sz w:val="24"/>
          <w:szCs w:val="24"/>
          <w:shd w:val="clear" w:color="auto" w:fill="FFFFFF"/>
        </w:rPr>
      </w:pPr>
    </w:p>
    <w:p w14:paraId="79D57B36" w14:textId="77777777" w:rsidR="005654BD" w:rsidRDefault="005654BD" w:rsidP="005654BD">
      <w:pPr>
        <w:spacing w:after="0" w:line="240" w:lineRule="auto"/>
        <w:outlineLvl w:val="0"/>
        <w:rPr>
          <w:rFonts w:ascii="Arial" w:hAnsi="Arial" w:cs="Arial"/>
          <w:b/>
          <w:sz w:val="24"/>
          <w:szCs w:val="24"/>
          <w:shd w:val="clear" w:color="auto" w:fill="FFFFFF"/>
        </w:rPr>
      </w:pPr>
    </w:p>
    <w:p w14:paraId="0DE4CBE1" w14:textId="0F938CB4" w:rsidR="005654BD" w:rsidRDefault="005654BD" w:rsidP="005654BD">
      <w:pPr>
        <w:spacing w:after="0" w:line="240" w:lineRule="auto"/>
        <w:outlineLvl w:val="0"/>
        <w:rPr>
          <w:rFonts w:ascii="Arial" w:hAnsi="Arial" w:cs="Arial"/>
          <w:b/>
          <w:sz w:val="24"/>
          <w:szCs w:val="24"/>
          <w:shd w:val="clear" w:color="auto" w:fill="FFFFFF"/>
        </w:rPr>
      </w:pPr>
    </w:p>
    <w:p w14:paraId="2A898B44" w14:textId="77777777" w:rsidR="00F675D8" w:rsidRDefault="00F675D8" w:rsidP="005654BD">
      <w:pPr>
        <w:spacing w:after="0" w:line="240" w:lineRule="auto"/>
        <w:outlineLvl w:val="0"/>
        <w:rPr>
          <w:rFonts w:ascii="Arial" w:hAnsi="Arial" w:cs="Arial"/>
          <w:b/>
          <w:sz w:val="24"/>
          <w:szCs w:val="24"/>
          <w:shd w:val="clear" w:color="auto" w:fill="FFFFFF"/>
        </w:rPr>
      </w:pPr>
    </w:p>
    <w:p w14:paraId="1D6E3F59" w14:textId="77777777" w:rsidR="005654BD" w:rsidRDefault="005654BD" w:rsidP="005654BD">
      <w:pPr>
        <w:spacing w:after="0" w:line="240" w:lineRule="auto"/>
        <w:outlineLvl w:val="0"/>
        <w:rPr>
          <w:rFonts w:ascii="Arial" w:hAnsi="Arial" w:cs="Arial"/>
          <w:b/>
          <w:sz w:val="24"/>
          <w:szCs w:val="24"/>
          <w:shd w:val="clear" w:color="auto" w:fill="FFFFFF"/>
        </w:rPr>
      </w:pPr>
    </w:p>
    <w:p w14:paraId="2980ED2F" w14:textId="77777777" w:rsidR="005654BD" w:rsidRDefault="005654BD" w:rsidP="005654BD">
      <w:pPr>
        <w:spacing w:after="0" w:line="240" w:lineRule="auto"/>
        <w:outlineLvl w:val="0"/>
        <w:rPr>
          <w:rFonts w:ascii="Arial" w:hAnsi="Arial" w:cs="Arial"/>
          <w:b/>
          <w:sz w:val="24"/>
          <w:szCs w:val="24"/>
          <w:shd w:val="clear" w:color="auto" w:fill="FFFFFF"/>
        </w:rPr>
      </w:pPr>
    </w:p>
    <w:p w14:paraId="35C483E3" w14:textId="019B4C7E" w:rsidR="00015478" w:rsidRPr="006201F9" w:rsidRDefault="000356BE" w:rsidP="004325BB">
      <w:pPr>
        <w:spacing w:after="0" w:line="240" w:lineRule="auto"/>
        <w:outlineLvl w:val="0"/>
        <w:rPr>
          <w:rFonts w:ascii="Arial" w:hAnsi="Arial" w:cs="Arial"/>
          <w:sz w:val="24"/>
          <w:szCs w:val="24"/>
          <w:shd w:val="clear" w:color="auto" w:fill="FFFFFF"/>
        </w:rPr>
      </w:pPr>
      <w:proofErr w:type="gramStart"/>
      <w:r>
        <w:rPr>
          <w:rFonts w:ascii="Arial" w:hAnsi="Arial"/>
          <w:sz w:val="24"/>
          <w:szCs w:val="24"/>
          <w:shd w:val="clear" w:color="auto" w:fill="FFFFFF"/>
        </w:rPr>
        <w:t>pioneering</w:t>
      </w:r>
      <w:proofErr w:type="gramEnd"/>
      <w:r>
        <w:rPr>
          <w:rFonts w:ascii="Arial" w:hAnsi="Arial"/>
          <w:sz w:val="24"/>
          <w:szCs w:val="24"/>
          <w:shd w:val="clear" w:color="auto" w:fill="FFFFFF"/>
        </w:rPr>
        <w:t xml:space="preserve"> new developments. We can only achieve that by providing ideal working conditions for all employees,” says Managing Director Markus </w:t>
      </w:r>
      <w:proofErr w:type="spellStart"/>
      <w:r>
        <w:rPr>
          <w:rFonts w:ascii="Arial" w:hAnsi="Arial"/>
          <w:sz w:val="24"/>
          <w:szCs w:val="24"/>
          <w:shd w:val="clear" w:color="auto" w:fill="FFFFFF"/>
        </w:rPr>
        <w:t>Juchheim</w:t>
      </w:r>
      <w:proofErr w:type="spellEnd"/>
      <w:r>
        <w:rPr>
          <w:rFonts w:ascii="Arial" w:hAnsi="Arial"/>
          <w:sz w:val="24"/>
          <w:szCs w:val="24"/>
          <w:shd w:val="clear" w:color="auto" w:fill="FFFFFF"/>
        </w:rPr>
        <w:t xml:space="preserve">. “Thanks to the already implemented and planned construction measures at our main location in </w:t>
      </w:r>
      <w:proofErr w:type="spellStart"/>
      <w:r>
        <w:rPr>
          <w:rFonts w:ascii="Arial" w:hAnsi="Arial"/>
          <w:sz w:val="24"/>
          <w:szCs w:val="24"/>
          <w:shd w:val="clear" w:color="auto" w:fill="FFFFFF"/>
        </w:rPr>
        <w:t>Seelbach</w:t>
      </w:r>
      <w:proofErr w:type="spellEnd"/>
      <w:r>
        <w:rPr>
          <w:rFonts w:ascii="Arial" w:hAnsi="Arial"/>
          <w:sz w:val="24"/>
          <w:szCs w:val="24"/>
          <w:shd w:val="clear" w:color="auto" w:fill="FFFFFF"/>
        </w:rPr>
        <w:t>, we are optimally prepared for all future challenges.”</w:t>
      </w:r>
    </w:p>
    <w:p w14:paraId="4F046A37" w14:textId="5BD3B8F8" w:rsidR="00015478" w:rsidRDefault="00015478" w:rsidP="004325BB">
      <w:pPr>
        <w:spacing w:after="0" w:line="240" w:lineRule="auto"/>
        <w:outlineLvl w:val="0"/>
        <w:rPr>
          <w:rFonts w:ascii="Arial" w:hAnsi="Arial" w:cs="Arial"/>
          <w:sz w:val="24"/>
          <w:szCs w:val="24"/>
          <w:shd w:val="clear" w:color="auto" w:fill="FFFFFF"/>
        </w:rPr>
      </w:pPr>
    </w:p>
    <w:p w14:paraId="646BF37F" w14:textId="2822C487" w:rsidR="004527D5" w:rsidRDefault="004527D5" w:rsidP="004325BB">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 xml:space="preserve">Last Friday, architect </w:t>
      </w:r>
      <w:proofErr w:type="spellStart"/>
      <w:r>
        <w:rPr>
          <w:rFonts w:ascii="Arial" w:hAnsi="Arial"/>
          <w:sz w:val="24"/>
          <w:szCs w:val="24"/>
          <w:shd w:val="clear" w:color="auto" w:fill="FFFFFF"/>
        </w:rPr>
        <w:t>Lioba</w:t>
      </w:r>
      <w:proofErr w:type="spellEnd"/>
      <w:r>
        <w:rPr>
          <w:rFonts w:ascii="Arial" w:hAnsi="Arial"/>
          <w:sz w:val="24"/>
          <w:szCs w:val="24"/>
          <w:shd w:val="clear" w:color="auto" w:fill="FFFFFF"/>
        </w:rPr>
        <w:t xml:space="preserve"> </w:t>
      </w:r>
      <w:proofErr w:type="spellStart"/>
      <w:r>
        <w:rPr>
          <w:rFonts w:ascii="Arial" w:hAnsi="Arial"/>
          <w:sz w:val="24"/>
          <w:szCs w:val="24"/>
          <w:shd w:val="clear" w:color="auto" w:fill="FFFFFF"/>
        </w:rPr>
        <w:t>Keienburg</w:t>
      </w:r>
      <w:proofErr w:type="spellEnd"/>
      <w:r>
        <w:rPr>
          <w:rFonts w:ascii="Arial" w:hAnsi="Arial"/>
          <w:sz w:val="24"/>
          <w:szCs w:val="24"/>
          <w:shd w:val="clear" w:color="auto" w:fill="FFFFFF"/>
        </w:rPr>
        <w:t xml:space="preserve"> symbolically handed the building over to General Manager Markus </w:t>
      </w:r>
      <w:proofErr w:type="spellStart"/>
      <w:r>
        <w:rPr>
          <w:rFonts w:ascii="Arial" w:hAnsi="Arial"/>
          <w:sz w:val="24"/>
          <w:szCs w:val="24"/>
          <w:shd w:val="clear" w:color="auto" w:fill="FFFFFF"/>
        </w:rPr>
        <w:t>Juchheim</w:t>
      </w:r>
      <w:proofErr w:type="spellEnd"/>
      <w:r>
        <w:rPr>
          <w:rFonts w:ascii="Arial" w:hAnsi="Arial"/>
          <w:sz w:val="24"/>
          <w:szCs w:val="24"/>
          <w:shd w:val="clear" w:color="auto" w:fill="FFFFFF"/>
        </w:rPr>
        <w:t xml:space="preserve"> at a small opening ceremony. She was proud to have successfully completed this “mammoth project” together with all participants. The also present mayor of </w:t>
      </w:r>
      <w:proofErr w:type="spellStart"/>
      <w:r>
        <w:rPr>
          <w:rFonts w:ascii="Arial" w:hAnsi="Arial"/>
          <w:sz w:val="24"/>
          <w:szCs w:val="24"/>
          <w:shd w:val="clear" w:color="auto" w:fill="FFFFFF"/>
        </w:rPr>
        <w:t>Seelbach</w:t>
      </w:r>
      <w:proofErr w:type="spellEnd"/>
      <w:r>
        <w:rPr>
          <w:rFonts w:ascii="Arial" w:hAnsi="Arial"/>
          <w:sz w:val="24"/>
          <w:szCs w:val="24"/>
          <w:shd w:val="clear" w:color="auto" w:fill="FFFFFF"/>
        </w:rPr>
        <w:t xml:space="preserve">, Thomas </w:t>
      </w:r>
      <w:proofErr w:type="spellStart"/>
      <w:r>
        <w:rPr>
          <w:rFonts w:ascii="Arial" w:hAnsi="Arial"/>
          <w:sz w:val="24"/>
          <w:szCs w:val="24"/>
          <w:shd w:val="clear" w:color="auto" w:fill="FFFFFF"/>
        </w:rPr>
        <w:t>Schäfer</w:t>
      </w:r>
      <w:proofErr w:type="spellEnd"/>
      <w:r>
        <w:rPr>
          <w:rFonts w:ascii="Arial" w:hAnsi="Arial"/>
          <w:sz w:val="24"/>
          <w:szCs w:val="24"/>
          <w:shd w:val="clear" w:color="auto" w:fill="FFFFFF"/>
        </w:rPr>
        <w:t xml:space="preserve">, praised the decades of trusting cooperation of the community with JULABO and spoke of a great “win-win situation.” </w:t>
      </w:r>
      <w:proofErr w:type="spellStart"/>
      <w:r>
        <w:rPr>
          <w:rFonts w:ascii="Arial" w:hAnsi="Arial"/>
          <w:sz w:val="24"/>
          <w:szCs w:val="24"/>
          <w:shd w:val="clear" w:color="auto" w:fill="FFFFFF"/>
        </w:rPr>
        <w:t>Schäfer</w:t>
      </w:r>
      <w:proofErr w:type="spellEnd"/>
      <w:r>
        <w:rPr>
          <w:rFonts w:ascii="Arial" w:hAnsi="Arial"/>
          <w:sz w:val="24"/>
          <w:szCs w:val="24"/>
          <w:shd w:val="clear" w:color="auto" w:fill="FFFFFF"/>
        </w:rPr>
        <w:t xml:space="preserve"> summarized his personal opinion of the new administration with apt words: “For me, this is an architecture that points to the future.”</w:t>
      </w:r>
    </w:p>
    <w:p w14:paraId="10CC2A40" w14:textId="77777777" w:rsidR="00E90709" w:rsidRPr="00E72E53" w:rsidRDefault="00E90709" w:rsidP="004325BB">
      <w:pPr>
        <w:spacing w:after="0" w:line="240" w:lineRule="auto"/>
        <w:outlineLvl w:val="0"/>
        <w:rPr>
          <w:rFonts w:ascii="Arial" w:hAnsi="Arial" w:cs="Arial"/>
          <w:sz w:val="24"/>
          <w:szCs w:val="24"/>
          <w:shd w:val="clear" w:color="auto" w:fill="FFFFFF"/>
        </w:rPr>
      </w:pPr>
    </w:p>
    <w:p w14:paraId="2F162D37" w14:textId="6FBA06C0" w:rsidR="000356BE" w:rsidRPr="00E90709" w:rsidRDefault="000356BE" w:rsidP="000356BE">
      <w:pPr>
        <w:spacing w:after="0" w:line="240" w:lineRule="auto"/>
        <w:outlineLvl w:val="0"/>
        <w:rPr>
          <w:rFonts w:ascii="Arial" w:hAnsi="Arial" w:cs="Arial"/>
          <w:b/>
          <w:sz w:val="24"/>
          <w:szCs w:val="24"/>
          <w:shd w:val="clear" w:color="auto" w:fill="FFFFFF"/>
        </w:rPr>
      </w:pPr>
      <w:proofErr w:type="gramStart"/>
      <w:r>
        <w:rPr>
          <w:rFonts w:ascii="Arial" w:hAnsi="Arial"/>
          <w:b/>
          <w:sz w:val="24"/>
          <w:szCs w:val="24"/>
          <w:shd w:val="clear" w:color="auto" w:fill="FFFFFF"/>
        </w:rPr>
        <w:t>Facts and figures</w:t>
      </w:r>
      <w:proofErr w:type="gramEnd"/>
      <w:r>
        <w:rPr>
          <w:rFonts w:ascii="Arial" w:hAnsi="Arial"/>
          <w:b/>
          <w:sz w:val="24"/>
          <w:szCs w:val="24"/>
          <w:shd w:val="clear" w:color="auto" w:fill="FFFFFF"/>
        </w:rPr>
        <w:t xml:space="preserve"> about the new administrative building</w:t>
      </w:r>
    </w:p>
    <w:p w14:paraId="62410255" w14:textId="77777777" w:rsidR="009C72B2" w:rsidRPr="00E90709" w:rsidRDefault="009C72B2" w:rsidP="000356BE">
      <w:pPr>
        <w:spacing w:after="0" w:line="240" w:lineRule="auto"/>
        <w:outlineLvl w:val="0"/>
        <w:rPr>
          <w:rFonts w:ascii="Arial" w:hAnsi="Arial" w:cs="Arial"/>
          <w:b/>
          <w:sz w:val="24"/>
          <w:szCs w:val="24"/>
          <w:shd w:val="clear" w:color="auto" w:fill="FFFFFF"/>
        </w:rPr>
      </w:pPr>
    </w:p>
    <w:p w14:paraId="00D1704D" w14:textId="1FF370D1"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Four floors</w:t>
      </w:r>
    </w:p>
    <w:p w14:paraId="7DCDDADD" w14:textId="22170A60"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 xml:space="preserve">1,220 </w:t>
      </w:r>
      <w:proofErr w:type="spellStart"/>
      <w:r>
        <w:rPr>
          <w:rFonts w:ascii="Arial" w:hAnsi="Arial"/>
          <w:sz w:val="23"/>
          <w:szCs w:val="23"/>
          <w:shd w:val="clear" w:color="auto" w:fill="FFFFFF"/>
        </w:rPr>
        <w:t>sqm</w:t>
      </w:r>
      <w:proofErr w:type="spellEnd"/>
      <w:r>
        <w:rPr>
          <w:rFonts w:ascii="Arial" w:hAnsi="Arial"/>
          <w:sz w:val="23"/>
          <w:szCs w:val="23"/>
          <w:shd w:val="clear" w:color="auto" w:fill="FFFFFF"/>
        </w:rPr>
        <w:t xml:space="preserve"> of usable area / old building: 383 </w:t>
      </w:r>
      <w:proofErr w:type="spellStart"/>
      <w:r>
        <w:rPr>
          <w:rFonts w:ascii="Arial" w:hAnsi="Arial"/>
          <w:sz w:val="23"/>
          <w:szCs w:val="23"/>
          <w:shd w:val="clear" w:color="auto" w:fill="FFFFFF"/>
        </w:rPr>
        <w:t>sqm</w:t>
      </w:r>
      <w:proofErr w:type="spellEnd"/>
      <w:r>
        <w:rPr>
          <w:rFonts w:ascii="Arial" w:hAnsi="Arial"/>
          <w:sz w:val="23"/>
          <w:szCs w:val="23"/>
          <w:shd w:val="clear" w:color="auto" w:fill="FFFFFF"/>
        </w:rPr>
        <w:t xml:space="preserve"> of usable space</w:t>
      </w:r>
    </w:p>
    <w:p w14:paraId="5D524686" w14:textId="336D55B2"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Barrier-free workplaces in modern open-plan offices on two floors</w:t>
      </w:r>
    </w:p>
    <w:p w14:paraId="386859D2" w14:textId="5D331D2D"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About 18 months construction time</w:t>
      </w:r>
    </w:p>
    <w:p w14:paraId="164AB0A6" w14:textId="7F133B8D" w:rsidR="000356BE" w:rsidRPr="00252ACD" w:rsidRDefault="000356BE" w:rsidP="0061659F">
      <w:pPr>
        <w:pStyle w:val="Listenabsatz"/>
        <w:numPr>
          <w:ilvl w:val="0"/>
          <w:numId w:val="2"/>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Cost at about 4 million Euro</w:t>
      </w:r>
    </w:p>
    <w:p w14:paraId="61CDB752" w14:textId="77777777" w:rsidR="00962388" w:rsidRPr="00E90709" w:rsidRDefault="00962388" w:rsidP="009B48E7">
      <w:pPr>
        <w:pStyle w:val="Listenabsatz"/>
        <w:spacing w:after="0" w:line="240" w:lineRule="auto"/>
        <w:outlineLvl w:val="0"/>
        <w:rPr>
          <w:rFonts w:ascii="Arial" w:hAnsi="Arial" w:cs="Arial"/>
          <w:sz w:val="24"/>
          <w:szCs w:val="24"/>
          <w:shd w:val="clear" w:color="auto" w:fill="FFFFFF"/>
        </w:rPr>
      </w:pPr>
    </w:p>
    <w:p w14:paraId="7F62AAE5" w14:textId="3716512D" w:rsidR="000356BE" w:rsidRPr="00E90709" w:rsidRDefault="000356BE" w:rsidP="000356BE">
      <w:pPr>
        <w:spacing w:after="0" w:line="240" w:lineRule="auto"/>
        <w:outlineLvl w:val="0"/>
        <w:rPr>
          <w:rFonts w:ascii="Arial" w:hAnsi="Arial" w:cs="Arial"/>
          <w:b/>
          <w:sz w:val="24"/>
          <w:szCs w:val="24"/>
          <w:shd w:val="clear" w:color="auto" w:fill="FFFFFF"/>
        </w:rPr>
      </w:pPr>
      <w:r>
        <w:rPr>
          <w:rFonts w:ascii="Arial" w:hAnsi="Arial"/>
          <w:b/>
          <w:sz w:val="24"/>
          <w:szCs w:val="24"/>
          <w:shd w:val="clear" w:color="auto" w:fill="FFFFFF"/>
        </w:rPr>
        <w:t>Building qualities regarding the sustainability criteria of the DGNB (German Association for Sustainable Building)</w:t>
      </w:r>
    </w:p>
    <w:p w14:paraId="6552C570" w14:textId="77777777" w:rsidR="009C72B2" w:rsidRPr="00E90709" w:rsidRDefault="009C72B2" w:rsidP="000356BE">
      <w:pPr>
        <w:spacing w:after="0" w:line="240" w:lineRule="auto"/>
        <w:outlineLvl w:val="0"/>
        <w:rPr>
          <w:rFonts w:ascii="Arial" w:hAnsi="Arial" w:cs="Arial"/>
          <w:b/>
          <w:sz w:val="24"/>
          <w:szCs w:val="24"/>
          <w:shd w:val="clear" w:color="auto" w:fill="FFFFFF"/>
        </w:rPr>
      </w:pPr>
    </w:p>
    <w:p w14:paraId="07431100" w14:textId="4604AA6C"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Reduction of land use and urban sprawl through efficient use of already built-up areas (dismantling of the 2-story building, replaced by new 4-story building)</w:t>
      </w:r>
    </w:p>
    <w:p w14:paraId="32EFDF94" w14:textId="7469966E"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Flexibility and reusability of the building through generous ceiling height and flexible floor plan division</w:t>
      </w:r>
    </w:p>
    <w:p w14:paraId="3760FB8B" w14:textId="104617E3"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Light-flooded rooms thanks to large glass surfaces</w:t>
      </w:r>
    </w:p>
    <w:p w14:paraId="1E9EE7FA" w14:textId="2D4F2391"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Use of low-emission building materials, controlled by certified planners for healthy-living room air</w:t>
      </w:r>
    </w:p>
    <w:p w14:paraId="51362B8D" w14:textId="7F9F22CE"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 xml:space="preserve">Modern open-plan offices with areas for retreat and communication </w:t>
      </w:r>
    </w:p>
    <w:p w14:paraId="26318FE0" w14:textId="35617708"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proofErr w:type="spellStart"/>
      <w:r>
        <w:rPr>
          <w:rFonts w:ascii="Arial" w:hAnsi="Arial"/>
          <w:sz w:val="23"/>
          <w:szCs w:val="23"/>
          <w:shd w:val="clear" w:color="auto" w:fill="FFFFFF"/>
        </w:rPr>
        <w:t>KfW</w:t>
      </w:r>
      <w:proofErr w:type="spellEnd"/>
      <w:r>
        <w:rPr>
          <w:rFonts w:ascii="Arial" w:hAnsi="Arial"/>
          <w:sz w:val="23"/>
          <w:szCs w:val="23"/>
          <w:shd w:val="clear" w:color="auto" w:fill="FFFFFF"/>
        </w:rPr>
        <w:t xml:space="preserve"> 55 standard of the building with CHP and PV system for own use, as well as component activation and air conditioning of the rooms meet the highest energy standard</w:t>
      </w:r>
    </w:p>
    <w:p w14:paraId="56693B12" w14:textId="17322CFF"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 xml:space="preserve">Open and welcoming reception </w:t>
      </w:r>
    </w:p>
    <w:p w14:paraId="1E0C124F" w14:textId="5E92B675"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 xml:space="preserve">Roof terraces and green open spaces </w:t>
      </w:r>
    </w:p>
    <w:p w14:paraId="50272256" w14:textId="0DCA3F6F"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 xml:space="preserve">Metal fabric facade underlines the high quality and expressiveness of the building </w:t>
      </w:r>
    </w:p>
    <w:p w14:paraId="085D1B95" w14:textId="46FB9D0E" w:rsidR="000356BE" w:rsidRPr="00252ACD" w:rsidRDefault="000356BE" w:rsidP="0061659F">
      <w:pPr>
        <w:pStyle w:val="Listenabsatz"/>
        <w:numPr>
          <w:ilvl w:val="0"/>
          <w:numId w:val="3"/>
        </w:numPr>
        <w:spacing w:after="0" w:line="240" w:lineRule="auto"/>
        <w:outlineLvl w:val="0"/>
        <w:rPr>
          <w:rFonts w:ascii="Arial" w:hAnsi="Arial" w:cs="Arial"/>
          <w:sz w:val="23"/>
          <w:szCs w:val="23"/>
          <w:shd w:val="clear" w:color="auto" w:fill="FFFFFF"/>
        </w:rPr>
      </w:pPr>
      <w:r>
        <w:rPr>
          <w:rFonts w:ascii="Arial" w:hAnsi="Arial"/>
          <w:sz w:val="23"/>
          <w:szCs w:val="23"/>
          <w:shd w:val="clear" w:color="auto" w:fill="FFFFFF"/>
        </w:rPr>
        <w:t>Contribution to the promotion of the attractiveness of the location</w:t>
      </w:r>
    </w:p>
    <w:p w14:paraId="19376BFE" w14:textId="77777777" w:rsidR="00CE601D" w:rsidRPr="00CE601D" w:rsidRDefault="000356BE" w:rsidP="0019252D">
      <w:pPr>
        <w:pStyle w:val="Listenabsatz"/>
        <w:numPr>
          <w:ilvl w:val="0"/>
          <w:numId w:val="3"/>
        </w:numPr>
        <w:spacing w:after="0" w:line="240" w:lineRule="auto"/>
        <w:outlineLvl w:val="0"/>
        <w:rPr>
          <w:rFonts w:ascii="Arial" w:hAnsi="Arial" w:cs="Arial"/>
          <w:sz w:val="24"/>
          <w:szCs w:val="24"/>
          <w:shd w:val="clear" w:color="auto" w:fill="FFFFFF"/>
        </w:rPr>
      </w:pPr>
      <w:r>
        <w:rPr>
          <w:rFonts w:ascii="Arial" w:hAnsi="Arial"/>
          <w:sz w:val="23"/>
          <w:szCs w:val="23"/>
          <w:shd w:val="clear" w:color="auto" w:fill="FFFFFF"/>
        </w:rPr>
        <w:t>Reflection of the creativity and innovation of the company</w:t>
      </w:r>
    </w:p>
    <w:p w14:paraId="6025296E" w14:textId="77777777" w:rsidR="00CE601D" w:rsidRDefault="00CE601D" w:rsidP="00CE601D">
      <w:pPr>
        <w:spacing w:after="0" w:line="240" w:lineRule="auto"/>
        <w:outlineLvl w:val="0"/>
        <w:rPr>
          <w:rFonts w:ascii="Arial" w:hAnsi="Arial"/>
          <w:shd w:val="clear" w:color="auto" w:fill="FFFFFF"/>
        </w:rPr>
      </w:pPr>
    </w:p>
    <w:p w14:paraId="52D53CCA" w14:textId="77777777" w:rsidR="00CE601D" w:rsidRDefault="00CE601D" w:rsidP="00CE601D">
      <w:pPr>
        <w:spacing w:after="0" w:line="240" w:lineRule="auto"/>
        <w:outlineLvl w:val="0"/>
        <w:rPr>
          <w:rFonts w:ascii="Arial" w:hAnsi="Arial"/>
          <w:shd w:val="clear" w:color="auto" w:fill="FFFFFF"/>
        </w:rPr>
      </w:pPr>
    </w:p>
    <w:p w14:paraId="1E16F898" w14:textId="77777777" w:rsidR="00CE601D" w:rsidRDefault="00CE601D" w:rsidP="00CE601D">
      <w:pPr>
        <w:spacing w:after="0" w:line="240" w:lineRule="auto"/>
        <w:outlineLvl w:val="0"/>
        <w:rPr>
          <w:rFonts w:ascii="Arial" w:hAnsi="Arial"/>
          <w:shd w:val="clear" w:color="auto" w:fill="FFFFFF"/>
        </w:rPr>
      </w:pPr>
    </w:p>
    <w:p w14:paraId="58CEA242" w14:textId="77777777" w:rsidR="00CE601D" w:rsidRDefault="00CE601D" w:rsidP="00CE601D">
      <w:pPr>
        <w:spacing w:after="0" w:line="240" w:lineRule="auto"/>
        <w:outlineLvl w:val="0"/>
        <w:rPr>
          <w:rFonts w:ascii="Arial" w:hAnsi="Arial"/>
          <w:shd w:val="clear" w:color="auto" w:fill="FFFFFF"/>
        </w:rPr>
      </w:pPr>
    </w:p>
    <w:p w14:paraId="2A4DD6C5" w14:textId="65F59030" w:rsidR="005C3DED" w:rsidRDefault="005C3DED" w:rsidP="00CE601D">
      <w:pPr>
        <w:spacing w:after="0" w:line="240" w:lineRule="auto"/>
        <w:outlineLvl w:val="0"/>
        <w:rPr>
          <w:rFonts w:ascii="Arial" w:hAnsi="Arial"/>
          <w:shd w:val="clear" w:color="auto" w:fill="FFFFFF"/>
        </w:rPr>
      </w:pPr>
    </w:p>
    <w:p w14:paraId="18A9773A" w14:textId="146C3DFD" w:rsidR="00CE601D" w:rsidRDefault="00CE601D" w:rsidP="00CE601D">
      <w:pPr>
        <w:spacing w:after="0" w:line="240" w:lineRule="auto"/>
        <w:outlineLvl w:val="0"/>
        <w:rPr>
          <w:rFonts w:ascii="Arial" w:hAnsi="Arial"/>
          <w:shd w:val="clear" w:color="auto" w:fill="FFFFFF"/>
        </w:rPr>
      </w:pPr>
    </w:p>
    <w:p w14:paraId="1792BFCC" w14:textId="77777777" w:rsidR="00DD112A" w:rsidRDefault="00DD112A" w:rsidP="00CE601D">
      <w:pPr>
        <w:spacing w:after="0" w:line="240" w:lineRule="auto"/>
        <w:outlineLvl w:val="0"/>
        <w:rPr>
          <w:rFonts w:ascii="Arial" w:hAnsi="Arial"/>
          <w:shd w:val="clear" w:color="auto" w:fill="FFFFFF"/>
        </w:rPr>
      </w:pPr>
    </w:p>
    <w:p w14:paraId="64C1EBD6" w14:textId="7E81579E" w:rsidR="00CE601D" w:rsidRDefault="00CE601D" w:rsidP="00CE601D">
      <w:pPr>
        <w:spacing w:after="0" w:line="240" w:lineRule="auto"/>
        <w:outlineLvl w:val="0"/>
        <w:rPr>
          <w:rFonts w:ascii="Arial" w:hAnsi="Arial"/>
          <w:shd w:val="clear" w:color="auto" w:fill="FFFFFF"/>
        </w:rPr>
      </w:pPr>
    </w:p>
    <w:p w14:paraId="430B314C" w14:textId="1F6F15D7" w:rsidR="00CE601D" w:rsidRDefault="00CE601D" w:rsidP="00CE601D">
      <w:pPr>
        <w:spacing w:after="0" w:line="240" w:lineRule="auto"/>
        <w:outlineLvl w:val="0"/>
        <w:rPr>
          <w:rFonts w:ascii="Arial" w:hAnsi="Arial"/>
          <w:shd w:val="clear" w:color="auto" w:fill="FFFFFF"/>
        </w:rPr>
      </w:pPr>
    </w:p>
    <w:p w14:paraId="03A59BCC" w14:textId="0356878D" w:rsidR="00CE601D" w:rsidRDefault="00CE601D" w:rsidP="00CE601D">
      <w:pPr>
        <w:spacing w:after="0" w:line="240" w:lineRule="auto"/>
        <w:outlineLvl w:val="0"/>
        <w:rPr>
          <w:rFonts w:ascii="Arial" w:hAnsi="Arial"/>
          <w:shd w:val="clear" w:color="auto" w:fill="FFFFFF"/>
        </w:rPr>
      </w:pPr>
    </w:p>
    <w:p w14:paraId="299AE6AB" w14:textId="368FFBAC" w:rsidR="00CE601D" w:rsidRDefault="00CE601D" w:rsidP="00CE601D">
      <w:pPr>
        <w:spacing w:after="0" w:line="240" w:lineRule="auto"/>
        <w:outlineLvl w:val="0"/>
        <w:rPr>
          <w:rFonts w:ascii="Arial" w:hAnsi="Arial"/>
          <w:shd w:val="clear" w:color="auto" w:fill="FFFFFF"/>
        </w:rPr>
      </w:pPr>
    </w:p>
    <w:p w14:paraId="4CB6CF3F" w14:textId="77777777" w:rsidR="00CE601D" w:rsidRPr="00CE601D" w:rsidRDefault="00CE601D" w:rsidP="00CE601D">
      <w:pPr>
        <w:spacing w:after="0" w:line="240" w:lineRule="auto"/>
        <w:outlineLvl w:val="0"/>
        <w:rPr>
          <w:rFonts w:ascii="Arial" w:hAnsi="Arial" w:cs="Arial"/>
          <w:sz w:val="24"/>
          <w:szCs w:val="24"/>
          <w:shd w:val="clear" w:color="auto" w:fill="FFFFFF"/>
        </w:rPr>
      </w:pPr>
    </w:p>
    <w:p w14:paraId="1E07577C" w14:textId="1F14A3F7" w:rsidR="005C3DED" w:rsidRDefault="009C7920" w:rsidP="005C3DED">
      <w:pPr>
        <w:spacing w:after="0" w:line="240" w:lineRule="auto"/>
        <w:outlineLvl w:val="0"/>
        <w:rPr>
          <w:rFonts w:ascii="Arial" w:hAnsi="Arial" w:cs="Arial"/>
          <w:b/>
          <w:sz w:val="24"/>
          <w:szCs w:val="24"/>
          <w:shd w:val="clear" w:color="auto" w:fill="FFFFFF"/>
        </w:rPr>
      </w:pPr>
      <w:r w:rsidRPr="009C7920">
        <w:rPr>
          <w:rFonts w:ascii="Arial" w:hAnsi="Arial" w:cs="Arial"/>
          <w:b/>
          <w:noProof/>
          <w:sz w:val="24"/>
          <w:szCs w:val="24"/>
          <w:shd w:val="clear" w:color="auto" w:fill="FFFFFF"/>
          <w:lang w:val="de-DE" w:eastAsia="de-DE"/>
        </w:rPr>
        <w:drawing>
          <wp:inline distT="0" distB="0" distL="0" distR="0" wp14:anchorId="58ADD273" wp14:editId="14069735">
            <wp:extent cx="1819275" cy="11334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19275" cy="1133475"/>
                    </a:xfrm>
                    <a:prstGeom prst="rect">
                      <a:avLst/>
                    </a:prstGeom>
                    <a:noFill/>
                    <a:ln>
                      <a:noFill/>
                    </a:ln>
                  </pic:spPr>
                </pic:pic>
              </a:graphicData>
            </a:graphic>
          </wp:inline>
        </w:drawing>
      </w:r>
      <w:r w:rsidRPr="009C7920">
        <w:rPr>
          <w:rFonts w:ascii="Arial" w:hAnsi="Arial" w:cs="Arial"/>
          <w:b/>
          <w:sz w:val="24"/>
          <w:szCs w:val="24"/>
          <w:shd w:val="clear" w:color="auto" w:fill="FFFFFF"/>
        </w:rPr>
        <w:t xml:space="preserve"> </w:t>
      </w:r>
      <w:r w:rsidRPr="009C7920">
        <w:rPr>
          <w:rFonts w:ascii="Arial" w:hAnsi="Arial" w:cs="Arial"/>
          <w:b/>
          <w:noProof/>
          <w:sz w:val="24"/>
          <w:szCs w:val="24"/>
          <w:shd w:val="clear" w:color="auto" w:fill="FFFFFF"/>
          <w:lang w:val="de-DE" w:eastAsia="de-DE"/>
        </w:rPr>
        <w:drawing>
          <wp:inline distT="0" distB="0" distL="0" distR="0" wp14:anchorId="0382E93C" wp14:editId="3C93E8AE">
            <wp:extent cx="1771650" cy="1159457"/>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7286" cy="1176234"/>
                    </a:xfrm>
                    <a:prstGeom prst="rect">
                      <a:avLst/>
                    </a:prstGeom>
                    <a:noFill/>
                    <a:ln>
                      <a:noFill/>
                    </a:ln>
                  </pic:spPr>
                </pic:pic>
              </a:graphicData>
            </a:graphic>
          </wp:inline>
        </w:drawing>
      </w:r>
    </w:p>
    <w:p w14:paraId="1AB3F5A8" w14:textId="77777777" w:rsidR="005C3DED" w:rsidRDefault="005C3DED" w:rsidP="005C3DED">
      <w:pPr>
        <w:spacing w:after="0" w:line="240" w:lineRule="auto"/>
        <w:outlineLvl w:val="0"/>
        <w:rPr>
          <w:rFonts w:ascii="Arial" w:hAnsi="Arial" w:cs="Arial"/>
          <w:b/>
          <w:sz w:val="24"/>
          <w:szCs w:val="24"/>
          <w:shd w:val="clear" w:color="auto" w:fill="FFFFFF"/>
        </w:rPr>
      </w:pPr>
    </w:p>
    <w:p w14:paraId="04E3FE0F" w14:textId="77777777" w:rsidR="005C3DED" w:rsidRDefault="005C3DED" w:rsidP="005C3DED">
      <w:pPr>
        <w:spacing w:after="0" w:line="240" w:lineRule="auto"/>
        <w:outlineLvl w:val="0"/>
        <w:rPr>
          <w:rFonts w:ascii="Arial" w:hAnsi="Arial" w:cs="Arial"/>
          <w:b/>
          <w:sz w:val="24"/>
          <w:szCs w:val="24"/>
          <w:shd w:val="clear" w:color="auto" w:fill="FFFFFF"/>
        </w:rPr>
      </w:pPr>
    </w:p>
    <w:p w14:paraId="399638A0" w14:textId="77777777" w:rsidR="005C3DED" w:rsidRDefault="005C3DED" w:rsidP="005C3DED">
      <w:pPr>
        <w:spacing w:after="0" w:line="240" w:lineRule="auto"/>
        <w:outlineLvl w:val="0"/>
        <w:rPr>
          <w:rFonts w:ascii="Arial" w:hAnsi="Arial" w:cs="Arial"/>
          <w:b/>
          <w:sz w:val="24"/>
          <w:szCs w:val="24"/>
          <w:shd w:val="clear" w:color="auto" w:fill="FFFFFF"/>
        </w:rPr>
      </w:pPr>
    </w:p>
    <w:p w14:paraId="53072E49" w14:textId="11373CC1" w:rsidR="005C3DED" w:rsidRDefault="009C7920" w:rsidP="005C3DED">
      <w:pPr>
        <w:spacing w:after="0" w:line="240" w:lineRule="auto"/>
        <w:outlineLvl w:val="0"/>
        <w:rPr>
          <w:rFonts w:ascii="Arial" w:hAnsi="Arial" w:cs="Arial"/>
          <w:b/>
          <w:sz w:val="24"/>
          <w:szCs w:val="24"/>
          <w:shd w:val="clear" w:color="auto" w:fill="FFFFFF"/>
        </w:rPr>
      </w:pPr>
      <w:r w:rsidRPr="009C7920">
        <w:rPr>
          <w:rFonts w:ascii="Arial" w:hAnsi="Arial" w:cs="Arial"/>
          <w:b/>
          <w:noProof/>
          <w:sz w:val="24"/>
          <w:szCs w:val="24"/>
          <w:shd w:val="clear" w:color="auto" w:fill="FFFFFF"/>
          <w:lang w:val="de-DE" w:eastAsia="de-DE"/>
        </w:rPr>
        <w:drawing>
          <wp:inline distT="0" distB="0" distL="0" distR="0" wp14:anchorId="5860E385" wp14:editId="09551B00">
            <wp:extent cx="1819275" cy="1190625"/>
            <wp:effectExtent l="0" t="0" r="9525"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19275" cy="1190625"/>
                    </a:xfrm>
                    <a:prstGeom prst="rect">
                      <a:avLst/>
                    </a:prstGeom>
                    <a:noFill/>
                    <a:ln>
                      <a:noFill/>
                    </a:ln>
                  </pic:spPr>
                </pic:pic>
              </a:graphicData>
            </a:graphic>
          </wp:inline>
        </w:drawing>
      </w:r>
      <w:r w:rsidRPr="009C7920">
        <w:rPr>
          <w:rFonts w:ascii="Arial" w:hAnsi="Arial" w:cs="Arial"/>
          <w:b/>
          <w:sz w:val="24"/>
          <w:szCs w:val="24"/>
          <w:shd w:val="clear" w:color="auto" w:fill="FFFFFF"/>
        </w:rPr>
        <w:t xml:space="preserve"> </w:t>
      </w:r>
      <w:r w:rsidRPr="009C7920">
        <w:rPr>
          <w:rFonts w:ascii="Arial" w:hAnsi="Arial" w:cs="Arial"/>
          <w:b/>
          <w:noProof/>
          <w:sz w:val="24"/>
          <w:szCs w:val="24"/>
          <w:shd w:val="clear" w:color="auto" w:fill="FFFFFF"/>
          <w:lang w:val="de-DE" w:eastAsia="de-DE"/>
        </w:rPr>
        <w:drawing>
          <wp:inline distT="0" distB="0" distL="0" distR="0" wp14:anchorId="74487F1D" wp14:editId="64876A20">
            <wp:extent cx="1819275" cy="1190625"/>
            <wp:effectExtent l="0" t="0" r="9525"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19275" cy="1190625"/>
                    </a:xfrm>
                    <a:prstGeom prst="rect">
                      <a:avLst/>
                    </a:prstGeom>
                    <a:noFill/>
                    <a:ln>
                      <a:noFill/>
                    </a:ln>
                  </pic:spPr>
                </pic:pic>
              </a:graphicData>
            </a:graphic>
          </wp:inline>
        </w:drawing>
      </w:r>
    </w:p>
    <w:p w14:paraId="0F226560" w14:textId="3597BC43" w:rsidR="009C7920" w:rsidRDefault="009C7920" w:rsidP="005C3DED">
      <w:pPr>
        <w:spacing w:after="0" w:line="240" w:lineRule="auto"/>
        <w:outlineLvl w:val="0"/>
        <w:rPr>
          <w:rFonts w:ascii="Arial" w:hAnsi="Arial" w:cs="Arial"/>
          <w:b/>
          <w:sz w:val="24"/>
          <w:szCs w:val="24"/>
          <w:shd w:val="clear" w:color="auto" w:fill="FFFFFF"/>
        </w:rPr>
      </w:pPr>
    </w:p>
    <w:p w14:paraId="191E2C83" w14:textId="359E4CB9" w:rsidR="009C7920" w:rsidRDefault="009C7920" w:rsidP="005C3DED">
      <w:pPr>
        <w:spacing w:after="0" w:line="240" w:lineRule="auto"/>
        <w:outlineLvl w:val="0"/>
        <w:rPr>
          <w:rFonts w:ascii="Arial" w:hAnsi="Arial" w:cs="Arial"/>
          <w:b/>
          <w:sz w:val="24"/>
          <w:szCs w:val="24"/>
          <w:shd w:val="clear" w:color="auto" w:fill="FFFFFF"/>
        </w:rPr>
      </w:pPr>
    </w:p>
    <w:p w14:paraId="14F2125A" w14:textId="1BCEB933" w:rsidR="009C7920" w:rsidRDefault="009C7920" w:rsidP="005C3DED">
      <w:pPr>
        <w:spacing w:after="0" w:line="240" w:lineRule="auto"/>
        <w:outlineLvl w:val="0"/>
        <w:rPr>
          <w:rFonts w:ascii="Arial" w:hAnsi="Arial" w:cs="Arial"/>
          <w:b/>
          <w:sz w:val="24"/>
          <w:szCs w:val="24"/>
          <w:shd w:val="clear" w:color="auto" w:fill="FFFFFF"/>
        </w:rPr>
      </w:pPr>
      <w:r w:rsidRPr="009C7920">
        <w:rPr>
          <w:rFonts w:ascii="Arial" w:hAnsi="Arial" w:cs="Arial"/>
          <w:b/>
          <w:noProof/>
          <w:sz w:val="24"/>
          <w:szCs w:val="24"/>
          <w:shd w:val="clear" w:color="auto" w:fill="FFFFFF"/>
          <w:lang w:val="de-DE" w:eastAsia="de-DE"/>
        </w:rPr>
        <w:drawing>
          <wp:inline distT="0" distB="0" distL="0" distR="0" wp14:anchorId="47D8553E" wp14:editId="5161C66F">
            <wp:extent cx="1819275" cy="1190625"/>
            <wp:effectExtent l="0" t="0" r="9525"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19275" cy="1190625"/>
                    </a:xfrm>
                    <a:prstGeom prst="rect">
                      <a:avLst/>
                    </a:prstGeom>
                    <a:noFill/>
                    <a:ln>
                      <a:noFill/>
                    </a:ln>
                  </pic:spPr>
                </pic:pic>
              </a:graphicData>
            </a:graphic>
          </wp:inline>
        </w:drawing>
      </w:r>
      <w:r w:rsidRPr="009C7920">
        <w:rPr>
          <w:rFonts w:ascii="Arial" w:hAnsi="Arial" w:cs="Arial"/>
          <w:b/>
          <w:sz w:val="24"/>
          <w:szCs w:val="24"/>
          <w:shd w:val="clear" w:color="auto" w:fill="FFFFFF"/>
        </w:rPr>
        <w:t xml:space="preserve"> </w:t>
      </w:r>
      <w:r w:rsidRPr="009C7920">
        <w:rPr>
          <w:rFonts w:ascii="Arial" w:hAnsi="Arial" w:cs="Arial"/>
          <w:b/>
          <w:noProof/>
          <w:sz w:val="24"/>
          <w:szCs w:val="24"/>
          <w:shd w:val="clear" w:color="auto" w:fill="FFFFFF"/>
          <w:lang w:val="de-DE" w:eastAsia="de-DE"/>
        </w:rPr>
        <w:drawing>
          <wp:inline distT="0" distB="0" distL="0" distR="0" wp14:anchorId="66797BC7" wp14:editId="266F6DA9">
            <wp:extent cx="1819275" cy="1190625"/>
            <wp:effectExtent l="0" t="0" r="9525" b="9525"/>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19275" cy="1190625"/>
                    </a:xfrm>
                    <a:prstGeom prst="rect">
                      <a:avLst/>
                    </a:prstGeom>
                    <a:noFill/>
                    <a:ln>
                      <a:noFill/>
                    </a:ln>
                  </pic:spPr>
                </pic:pic>
              </a:graphicData>
            </a:graphic>
          </wp:inline>
        </w:drawing>
      </w:r>
    </w:p>
    <w:p w14:paraId="55879064" w14:textId="77777777" w:rsidR="005C3DED" w:rsidRDefault="005C3DED" w:rsidP="005C3DED">
      <w:pPr>
        <w:spacing w:after="0" w:line="240" w:lineRule="auto"/>
        <w:outlineLvl w:val="0"/>
        <w:rPr>
          <w:rFonts w:ascii="Arial" w:hAnsi="Arial" w:cs="Arial"/>
          <w:b/>
          <w:sz w:val="24"/>
          <w:szCs w:val="24"/>
          <w:shd w:val="clear" w:color="auto" w:fill="FFFFFF"/>
        </w:rPr>
      </w:pPr>
    </w:p>
    <w:p w14:paraId="25EEC2AA" w14:textId="77777777" w:rsidR="009C7920" w:rsidRDefault="009C7920" w:rsidP="009C7920">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Photo: ©JULABO GmbH</w:t>
      </w:r>
    </w:p>
    <w:p w14:paraId="53AECD99" w14:textId="77777777" w:rsidR="009C7920" w:rsidRDefault="009C7920" w:rsidP="009C7920">
      <w:pPr>
        <w:spacing w:after="0" w:line="240" w:lineRule="auto"/>
        <w:outlineLvl w:val="0"/>
        <w:rPr>
          <w:rFonts w:ascii="Arial" w:hAnsi="Arial" w:cs="Arial"/>
          <w:sz w:val="24"/>
          <w:szCs w:val="24"/>
          <w:shd w:val="clear" w:color="auto" w:fill="FFFFFF"/>
        </w:rPr>
      </w:pPr>
    </w:p>
    <w:p w14:paraId="74123840" w14:textId="77777777" w:rsidR="009C7920" w:rsidRDefault="009C7920" w:rsidP="009C7920">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Photo 1: New administrative building</w:t>
      </w:r>
    </w:p>
    <w:p w14:paraId="7A04EF00" w14:textId="77777777" w:rsidR="009C7920" w:rsidRDefault="009C7920" w:rsidP="009C7920">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 xml:space="preserve">Photo 2: Group picture, from the left: Ralf </w:t>
      </w:r>
      <w:proofErr w:type="spellStart"/>
      <w:r>
        <w:rPr>
          <w:rFonts w:ascii="Arial" w:hAnsi="Arial"/>
          <w:sz w:val="24"/>
          <w:szCs w:val="24"/>
          <w:shd w:val="clear" w:color="auto" w:fill="FFFFFF"/>
        </w:rPr>
        <w:t>Wurth</w:t>
      </w:r>
      <w:proofErr w:type="spellEnd"/>
      <w:r>
        <w:rPr>
          <w:rFonts w:ascii="Arial" w:hAnsi="Arial"/>
          <w:sz w:val="24"/>
          <w:szCs w:val="24"/>
          <w:shd w:val="clear" w:color="auto" w:fill="FFFFFF"/>
        </w:rPr>
        <w:t xml:space="preserve"> (JULABO),</w:t>
      </w:r>
      <w:r>
        <w:rPr>
          <w:rFonts w:ascii="Arial" w:hAnsi="Arial"/>
          <w:b/>
          <w:sz w:val="24"/>
          <w:szCs w:val="24"/>
          <w:shd w:val="clear" w:color="auto" w:fill="FFFFFF"/>
        </w:rPr>
        <w:t xml:space="preserve"> </w:t>
      </w:r>
      <w:r>
        <w:rPr>
          <w:rFonts w:ascii="Arial" w:hAnsi="Arial"/>
          <w:sz w:val="24"/>
          <w:szCs w:val="24"/>
          <w:shd w:val="clear" w:color="auto" w:fill="FFFFFF"/>
        </w:rPr>
        <w:t xml:space="preserve">Thomas </w:t>
      </w:r>
      <w:proofErr w:type="spellStart"/>
      <w:r>
        <w:rPr>
          <w:rFonts w:ascii="Arial" w:hAnsi="Arial"/>
          <w:sz w:val="24"/>
          <w:szCs w:val="24"/>
          <w:shd w:val="clear" w:color="auto" w:fill="FFFFFF"/>
        </w:rPr>
        <w:t>Schäfer</w:t>
      </w:r>
      <w:proofErr w:type="spellEnd"/>
      <w:r>
        <w:rPr>
          <w:rFonts w:ascii="Arial" w:hAnsi="Arial"/>
          <w:sz w:val="24"/>
          <w:szCs w:val="24"/>
          <w:shd w:val="clear" w:color="auto" w:fill="FFFFFF"/>
        </w:rPr>
        <w:t xml:space="preserve"> </w:t>
      </w:r>
      <w:r>
        <w:rPr>
          <w:rFonts w:ascii="Arial" w:hAnsi="Arial"/>
          <w:sz w:val="24"/>
          <w:szCs w:val="24"/>
          <w:shd w:val="clear" w:color="auto" w:fill="FFFFFF"/>
        </w:rPr>
        <w:br/>
        <w:t xml:space="preserve">Mayor of </w:t>
      </w:r>
      <w:proofErr w:type="spellStart"/>
      <w:r>
        <w:rPr>
          <w:rFonts w:ascii="Arial" w:hAnsi="Arial"/>
          <w:sz w:val="24"/>
          <w:szCs w:val="24"/>
          <w:shd w:val="clear" w:color="auto" w:fill="FFFFFF"/>
        </w:rPr>
        <w:t>Seelbach</w:t>
      </w:r>
      <w:proofErr w:type="spellEnd"/>
      <w:r>
        <w:rPr>
          <w:rFonts w:ascii="Arial" w:hAnsi="Arial"/>
          <w:sz w:val="24"/>
          <w:szCs w:val="24"/>
          <w:shd w:val="clear" w:color="auto" w:fill="FFFFFF"/>
        </w:rPr>
        <w:t xml:space="preserve">, Clemens </w:t>
      </w:r>
      <w:proofErr w:type="spellStart"/>
      <w:r>
        <w:rPr>
          <w:rFonts w:ascii="Arial" w:hAnsi="Arial"/>
          <w:sz w:val="24"/>
          <w:szCs w:val="24"/>
          <w:shd w:val="clear" w:color="auto" w:fill="FFFFFF"/>
        </w:rPr>
        <w:t>Munz</w:t>
      </w:r>
      <w:proofErr w:type="spellEnd"/>
      <w:r>
        <w:rPr>
          <w:rFonts w:ascii="Arial" w:hAnsi="Arial"/>
          <w:sz w:val="24"/>
          <w:szCs w:val="24"/>
          <w:shd w:val="clear" w:color="auto" w:fill="FFFFFF"/>
        </w:rPr>
        <w:t xml:space="preserve"> (JULABO), Martin </w:t>
      </w:r>
      <w:proofErr w:type="spellStart"/>
      <w:r>
        <w:rPr>
          <w:rFonts w:ascii="Arial" w:hAnsi="Arial"/>
          <w:sz w:val="24"/>
          <w:szCs w:val="24"/>
          <w:shd w:val="clear" w:color="auto" w:fill="FFFFFF"/>
        </w:rPr>
        <w:t>Isenmann</w:t>
      </w:r>
      <w:proofErr w:type="spellEnd"/>
      <w:r>
        <w:rPr>
          <w:rFonts w:ascii="Arial" w:hAnsi="Arial"/>
          <w:sz w:val="24"/>
          <w:szCs w:val="24"/>
          <w:shd w:val="clear" w:color="auto" w:fill="FFFFFF"/>
        </w:rPr>
        <w:t xml:space="preserve"> </w:t>
      </w:r>
      <w:r>
        <w:rPr>
          <w:rFonts w:ascii="Arial" w:hAnsi="Arial"/>
          <w:sz w:val="24"/>
          <w:szCs w:val="24"/>
          <w:shd w:val="clear" w:color="auto" w:fill="FFFFFF"/>
        </w:rPr>
        <w:br/>
        <w:t xml:space="preserve">(JULABO), Mark </w:t>
      </w:r>
      <w:proofErr w:type="spellStart"/>
      <w:r>
        <w:rPr>
          <w:rFonts w:ascii="Arial" w:hAnsi="Arial"/>
          <w:sz w:val="24"/>
          <w:szCs w:val="24"/>
          <w:shd w:val="clear" w:color="auto" w:fill="FFFFFF"/>
        </w:rPr>
        <w:t>Bitterwolf</w:t>
      </w:r>
      <w:proofErr w:type="spellEnd"/>
      <w:r>
        <w:rPr>
          <w:rFonts w:ascii="Arial" w:hAnsi="Arial"/>
          <w:sz w:val="24"/>
          <w:szCs w:val="24"/>
          <w:shd w:val="clear" w:color="auto" w:fill="FFFFFF"/>
        </w:rPr>
        <w:t xml:space="preserve"> (JULABO), Architects </w:t>
      </w:r>
      <w:proofErr w:type="spellStart"/>
      <w:r>
        <w:rPr>
          <w:rFonts w:ascii="Arial" w:hAnsi="Arial"/>
          <w:sz w:val="24"/>
          <w:szCs w:val="24"/>
          <w:shd w:val="clear" w:color="auto" w:fill="FFFFFF"/>
        </w:rPr>
        <w:t>Lioba</w:t>
      </w:r>
      <w:proofErr w:type="spellEnd"/>
      <w:r>
        <w:rPr>
          <w:rFonts w:ascii="Arial" w:hAnsi="Arial"/>
          <w:sz w:val="24"/>
          <w:szCs w:val="24"/>
          <w:shd w:val="clear" w:color="auto" w:fill="FFFFFF"/>
        </w:rPr>
        <w:t xml:space="preserve"> and Wolfgang </w:t>
      </w:r>
      <w:r>
        <w:rPr>
          <w:rFonts w:ascii="Arial" w:hAnsi="Arial"/>
          <w:sz w:val="24"/>
          <w:szCs w:val="24"/>
          <w:shd w:val="clear" w:color="auto" w:fill="FFFFFF"/>
        </w:rPr>
        <w:br/>
      </w:r>
      <w:proofErr w:type="spellStart"/>
      <w:r>
        <w:rPr>
          <w:rFonts w:ascii="Arial" w:hAnsi="Arial"/>
          <w:sz w:val="24"/>
          <w:szCs w:val="24"/>
          <w:shd w:val="clear" w:color="auto" w:fill="FFFFFF"/>
        </w:rPr>
        <w:t>Keienburg</w:t>
      </w:r>
      <w:proofErr w:type="spellEnd"/>
      <w:r>
        <w:rPr>
          <w:rFonts w:ascii="Arial" w:hAnsi="Arial"/>
          <w:sz w:val="24"/>
          <w:szCs w:val="24"/>
          <w:shd w:val="clear" w:color="auto" w:fill="FFFFFF"/>
        </w:rPr>
        <w:t xml:space="preserve">, JULABO General Manager Markus </w:t>
      </w:r>
      <w:proofErr w:type="spellStart"/>
      <w:r>
        <w:rPr>
          <w:rFonts w:ascii="Arial" w:hAnsi="Arial"/>
          <w:sz w:val="24"/>
          <w:szCs w:val="24"/>
          <w:shd w:val="clear" w:color="auto" w:fill="FFFFFF"/>
        </w:rPr>
        <w:t>Juchheim</w:t>
      </w:r>
      <w:proofErr w:type="spellEnd"/>
      <w:r>
        <w:rPr>
          <w:rFonts w:ascii="Arial" w:hAnsi="Arial"/>
          <w:sz w:val="24"/>
          <w:szCs w:val="24"/>
          <w:shd w:val="clear" w:color="auto" w:fill="FFFFFF"/>
        </w:rPr>
        <w:t xml:space="preserve">, and his wife </w:t>
      </w:r>
      <w:r>
        <w:rPr>
          <w:rFonts w:ascii="Arial" w:hAnsi="Arial"/>
          <w:sz w:val="24"/>
          <w:szCs w:val="24"/>
          <w:shd w:val="clear" w:color="auto" w:fill="FFFFFF"/>
        </w:rPr>
        <w:br/>
        <w:t xml:space="preserve">Jennifer </w:t>
      </w:r>
      <w:proofErr w:type="spellStart"/>
      <w:r>
        <w:rPr>
          <w:rFonts w:ascii="Arial" w:hAnsi="Arial"/>
          <w:sz w:val="24"/>
          <w:szCs w:val="24"/>
          <w:shd w:val="clear" w:color="auto" w:fill="FFFFFF"/>
        </w:rPr>
        <w:t>Juchheim</w:t>
      </w:r>
      <w:proofErr w:type="spellEnd"/>
      <w:r>
        <w:rPr>
          <w:rFonts w:ascii="Arial" w:hAnsi="Arial"/>
          <w:sz w:val="24"/>
          <w:szCs w:val="24"/>
          <w:shd w:val="clear" w:color="auto" w:fill="FFFFFF"/>
        </w:rPr>
        <w:t xml:space="preserve"> as well as Christian </w:t>
      </w:r>
      <w:proofErr w:type="spellStart"/>
      <w:r>
        <w:rPr>
          <w:rFonts w:ascii="Arial" w:hAnsi="Arial"/>
          <w:sz w:val="24"/>
          <w:szCs w:val="24"/>
          <w:shd w:val="clear" w:color="auto" w:fill="FFFFFF"/>
        </w:rPr>
        <w:t>Vögele</w:t>
      </w:r>
      <w:proofErr w:type="spellEnd"/>
      <w:r>
        <w:rPr>
          <w:rFonts w:ascii="Arial" w:hAnsi="Arial"/>
          <w:sz w:val="24"/>
          <w:szCs w:val="24"/>
          <w:shd w:val="clear" w:color="auto" w:fill="FFFFFF"/>
        </w:rPr>
        <w:t xml:space="preserve"> (JULABO).  </w:t>
      </w:r>
    </w:p>
    <w:p w14:paraId="2A51C7AA" w14:textId="77777777" w:rsidR="009C7920" w:rsidRDefault="009C7920" w:rsidP="009C7920">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Photo 3: Seminar room with high-end multimedia technology</w:t>
      </w:r>
    </w:p>
    <w:p w14:paraId="1E65978E" w14:textId="77777777" w:rsidR="009C7920" w:rsidRDefault="009C7920" w:rsidP="009C7920">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Photo 4: Reception area with integrated bistro corner</w:t>
      </w:r>
    </w:p>
    <w:p w14:paraId="3A73F169" w14:textId="77777777" w:rsidR="009C7920" w:rsidRDefault="009C7920" w:rsidP="009C7920">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Photo 5: Spacious reception area</w:t>
      </w:r>
    </w:p>
    <w:p w14:paraId="0D012649" w14:textId="77777777" w:rsidR="009C7920" w:rsidRPr="008F45DD" w:rsidRDefault="009C7920" w:rsidP="009C7920">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Photo 6: Barrier-free, modern workplaces</w:t>
      </w:r>
    </w:p>
    <w:p w14:paraId="00266988" w14:textId="77777777" w:rsidR="009C7920" w:rsidRPr="006201F9" w:rsidRDefault="009C7920" w:rsidP="009C7920">
      <w:pPr>
        <w:spacing w:after="0" w:line="240" w:lineRule="auto"/>
        <w:outlineLvl w:val="0"/>
        <w:rPr>
          <w:rFonts w:ascii="Arial" w:hAnsi="Arial" w:cs="Arial"/>
          <w:sz w:val="24"/>
          <w:szCs w:val="24"/>
          <w:shd w:val="clear" w:color="auto" w:fill="FFFFFF"/>
        </w:rPr>
      </w:pPr>
    </w:p>
    <w:p w14:paraId="4CBB3F6B" w14:textId="77777777" w:rsidR="005C3DED" w:rsidRDefault="005C3DED" w:rsidP="005C3DED">
      <w:pPr>
        <w:spacing w:after="0" w:line="240" w:lineRule="auto"/>
        <w:outlineLvl w:val="0"/>
        <w:rPr>
          <w:rFonts w:ascii="Arial" w:hAnsi="Arial" w:cs="Arial"/>
          <w:b/>
          <w:sz w:val="24"/>
          <w:szCs w:val="24"/>
          <w:shd w:val="clear" w:color="auto" w:fill="FFFFFF"/>
        </w:rPr>
      </w:pPr>
    </w:p>
    <w:p w14:paraId="467CC5B6" w14:textId="77777777" w:rsidR="005C3DED" w:rsidRDefault="005C3DED" w:rsidP="005C3DED">
      <w:pPr>
        <w:spacing w:after="0" w:line="240" w:lineRule="auto"/>
        <w:outlineLvl w:val="0"/>
        <w:rPr>
          <w:rFonts w:ascii="Arial" w:hAnsi="Arial" w:cs="Arial"/>
          <w:b/>
          <w:sz w:val="24"/>
          <w:szCs w:val="24"/>
          <w:shd w:val="clear" w:color="auto" w:fill="FFFFFF"/>
        </w:rPr>
      </w:pPr>
    </w:p>
    <w:p w14:paraId="746F49D3" w14:textId="77777777" w:rsidR="00DD112A" w:rsidRDefault="00DD112A" w:rsidP="005C3DED">
      <w:pPr>
        <w:rPr>
          <w:rFonts w:ascii="Arial" w:hAnsi="Arial"/>
          <w:sz w:val="24"/>
          <w:szCs w:val="24"/>
          <w:shd w:val="clear" w:color="auto" w:fill="FFFFFF"/>
        </w:rPr>
      </w:pPr>
    </w:p>
    <w:p w14:paraId="217EC3F3" w14:textId="77777777" w:rsidR="00DD112A" w:rsidRDefault="00DD112A" w:rsidP="005C3DED">
      <w:pPr>
        <w:rPr>
          <w:rFonts w:ascii="Arial" w:hAnsi="Arial"/>
          <w:sz w:val="24"/>
          <w:szCs w:val="24"/>
          <w:shd w:val="clear" w:color="auto" w:fill="FFFFFF"/>
        </w:rPr>
      </w:pPr>
    </w:p>
    <w:p w14:paraId="2A2E6F5A" w14:textId="77777777" w:rsidR="00DD112A" w:rsidRDefault="00DD112A" w:rsidP="00DD112A">
      <w:pPr>
        <w:spacing w:after="0" w:line="240" w:lineRule="auto"/>
        <w:rPr>
          <w:rFonts w:ascii="Arial" w:hAnsi="Arial"/>
          <w:sz w:val="24"/>
          <w:szCs w:val="24"/>
          <w:shd w:val="clear" w:color="auto" w:fill="FFFFFF"/>
        </w:rPr>
      </w:pPr>
    </w:p>
    <w:p w14:paraId="0EA8FA74" w14:textId="77777777" w:rsidR="00DD112A" w:rsidRDefault="00DD112A" w:rsidP="00DD112A">
      <w:pPr>
        <w:spacing w:after="0" w:line="240" w:lineRule="auto"/>
        <w:rPr>
          <w:rFonts w:ascii="Arial" w:hAnsi="Arial"/>
          <w:sz w:val="24"/>
          <w:szCs w:val="24"/>
          <w:shd w:val="clear" w:color="auto" w:fill="FFFFFF"/>
        </w:rPr>
      </w:pPr>
    </w:p>
    <w:p w14:paraId="34773531" w14:textId="77777777" w:rsidR="00DD112A" w:rsidRDefault="00DD112A" w:rsidP="00DD112A">
      <w:pPr>
        <w:spacing w:after="0" w:line="240" w:lineRule="auto"/>
        <w:rPr>
          <w:rFonts w:ascii="Arial" w:hAnsi="Arial"/>
          <w:sz w:val="24"/>
          <w:szCs w:val="24"/>
          <w:shd w:val="clear" w:color="auto" w:fill="FFFFFF"/>
        </w:rPr>
      </w:pPr>
    </w:p>
    <w:p w14:paraId="30C84040" w14:textId="77777777" w:rsidR="00DD112A" w:rsidRDefault="00DD112A" w:rsidP="00DD112A">
      <w:pPr>
        <w:spacing w:after="0" w:line="240" w:lineRule="auto"/>
        <w:rPr>
          <w:rFonts w:ascii="Arial" w:hAnsi="Arial"/>
          <w:sz w:val="24"/>
          <w:szCs w:val="24"/>
          <w:shd w:val="clear" w:color="auto" w:fill="FFFFFF"/>
        </w:rPr>
      </w:pPr>
    </w:p>
    <w:p w14:paraId="28BFF053" w14:textId="77777777" w:rsidR="00DD112A" w:rsidRDefault="00DD112A" w:rsidP="00DD112A">
      <w:pPr>
        <w:spacing w:after="0" w:line="240" w:lineRule="auto"/>
        <w:rPr>
          <w:rFonts w:ascii="Arial" w:hAnsi="Arial"/>
          <w:sz w:val="24"/>
          <w:szCs w:val="24"/>
          <w:shd w:val="clear" w:color="auto" w:fill="FFFFFF"/>
        </w:rPr>
      </w:pPr>
    </w:p>
    <w:p w14:paraId="7704D7FA" w14:textId="77777777" w:rsidR="00DD112A" w:rsidRDefault="00DD112A" w:rsidP="00DD112A">
      <w:pPr>
        <w:spacing w:after="0" w:line="240" w:lineRule="auto"/>
        <w:rPr>
          <w:rFonts w:ascii="Arial" w:hAnsi="Arial"/>
          <w:sz w:val="24"/>
          <w:szCs w:val="24"/>
          <w:shd w:val="clear" w:color="auto" w:fill="FFFFFF"/>
        </w:rPr>
      </w:pPr>
    </w:p>
    <w:p w14:paraId="67B48C03" w14:textId="77777777" w:rsidR="00DD112A" w:rsidRDefault="00DD112A" w:rsidP="00DD112A">
      <w:pPr>
        <w:spacing w:after="0" w:line="240" w:lineRule="auto"/>
        <w:rPr>
          <w:rFonts w:ascii="Arial" w:hAnsi="Arial"/>
          <w:sz w:val="24"/>
          <w:szCs w:val="24"/>
          <w:shd w:val="clear" w:color="auto" w:fill="FFFFFF"/>
        </w:rPr>
      </w:pPr>
    </w:p>
    <w:p w14:paraId="66D071D2" w14:textId="0FDE8C2E" w:rsidR="00AF03DE" w:rsidRPr="006201F9" w:rsidRDefault="005C3DED" w:rsidP="005C3DED">
      <w:pPr>
        <w:rPr>
          <w:rFonts w:ascii="Arial" w:hAnsi="Arial" w:cs="Arial"/>
          <w:sz w:val="24"/>
          <w:szCs w:val="24"/>
          <w:shd w:val="clear" w:color="auto" w:fill="FFFFFF"/>
        </w:rPr>
      </w:pPr>
      <w:r>
        <w:rPr>
          <w:rFonts w:ascii="Arial" w:hAnsi="Arial"/>
          <w:sz w:val="24"/>
          <w:szCs w:val="24"/>
          <w:shd w:val="clear" w:color="auto" w:fill="FFFFFF"/>
        </w:rPr>
        <w:t>Press contact:</w:t>
      </w:r>
    </w:p>
    <w:p w14:paraId="65AB8018" w14:textId="77777777" w:rsidR="00BD251E" w:rsidRPr="006201F9" w:rsidRDefault="00BD251E" w:rsidP="006B56EB">
      <w:pPr>
        <w:spacing w:after="0" w:line="240" w:lineRule="auto"/>
        <w:outlineLvl w:val="0"/>
        <w:rPr>
          <w:rFonts w:ascii="Arial" w:hAnsi="Arial" w:cs="Arial"/>
          <w:sz w:val="24"/>
          <w:szCs w:val="24"/>
          <w:shd w:val="clear" w:color="auto" w:fill="FFFFFF"/>
        </w:rPr>
      </w:pPr>
    </w:p>
    <w:p w14:paraId="7F5E0DC1" w14:textId="77777777" w:rsidR="00AF03DE" w:rsidRPr="006201F9" w:rsidRDefault="00AF03DE" w:rsidP="006B56EB">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JULABO GmbH</w:t>
      </w:r>
    </w:p>
    <w:p w14:paraId="56429AAD" w14:textId="77777777" w:rsidR="00AF03DE" w:rsidRPr="006201F9" w:rsidRDefault="00BE10B7" w:rsidP="006B56EB">
      <w:pPr>
        <w:spacing w:after="0" w:line="240" w:lineRule="auto"/>
        <w:outlineLvl w:val="0"/>
        <w:rPr>
          <w:rFonts w:ascii="Arial" w:hAnsi="Arial" w:cs="Arial"/>
          <w:sz w:val="24"/>
          <w:szCs w:val="24"/>
          <w:shd w:val="clear" w:color="auto" w:fill="FFFFFF"/>
        </w:rPr>
      </w:pPr>
      <w:r>
        <w:rPr>
          <w:rFonts w:ascii="Arial" w:hAnsi="Arial"/>
          <w:sz w:val="24"/>
          <w:szCs w:val="24"/>
          <w:shd w:val="clear" w:color="auto" w:fill="FFFFFF"/>
        </w:rPr>
        <w:t>Alexander Hundertpfund (Marketing &amp; PR Manager)</w:t>
      </w:r>
    </w:p>
    <w:p w14:paraId="5434B889" w14:textId="77777777" w:rsidR="00AF03DE" w:rsidRPr="009C7920" w:rsidRDefault="00AD61EF" w:rsidP="006B56EB">
      <w:pPr>
        <w:spacing w:after="0" w:line="240" w:lineRule="auto"/>
        <w:outlineLvl w:val="0"/>
        <w:rPr>
          <w:rFonts w:ascii="Arial" w:hAnsi="Arial" w:cs="Arial"/>
          <w:sz w:val="24"/>
          <w:szCs w:val="24"/>
          <w:shd w:val="clear" w:color="auto" w:fill="FFFFFF"/>
          <w:lang w:val="de-DE"/>
        </w:rPr>
      </w:pPr>
      <w:r w:rsidRPr="009C7920">
        <w:rPr>
          <w:rFonts w:ascii="Arial" w:hAnsi="Arial"/>
          <w:sz w:val="24"/>
          <w:szCs w:val="24"/>
          <w:shd w:val="clear" w:color="auto" w:fill="FFFFFF"/>
          <w:lang w:val="de-DE"/>
        </w:rPr>
        <w:t>Tel. +49 7823 51 5016</w:t>
      </w:r>
    </w:p>
    <w:p w14:paraId="059849DF" w14:textId="28CCC0E0" w:rsidR="00AF03DE" w:rsidRPr="009C7920" w:rsidRDefault="00AF03DE" w:rsidP="006B56EB">
      <w:pPr>
        <w:spacing w:after="0" w:line="240" w:lineRule="auto"/>
        <w:outlineLvl w:val="0"/>
        <w:rPr>
          <w:rFonts w:ascii="Arial" w:hAnsi="Arial" w:cs="Arial"/>
          <w:sz w:val="24"/>
          <w:szCs w:val="24"/>
          <w:lang w:val="de-DE"/>
        </w:rPr>
      </w:pPr>
      <w:proofErr w:type="spellStart"/>
      <w:r w:rsidRPr="009C7920">
        <w:rPr>
          <w:rFonts w:ascii="Arial" w:hAnsi="Arial"/>
          <w:sz w:val="24"/>
          <w:szCs w:val="24"/>
          <w:shd w:val="clear" w:color="auto" w:fill="FFFFFF"/>
          <w:lang w:val="de-DE"/>
        </w:rPr>
        <w:t>E-mail</w:t>
      </w:r>
      <w:proofErr w:type="spellEnd"/>
      <w:r w:rsidRPr="009C7920">
        <w:rPr>
          <w:rFonts w:ascii="Arial" w:hAnsi="Arial"/>
          <w:sz w:val="24"/>
          <w:szCs w:val="24"/>
          <w:shd w:val="clear" w:color="auto" w:fill="FFFFFF"/>
          <w:lang w:val="de-DE"/>
        </w:rPr>
        <w:t>:</w:t>
      </w:r>
      <w:r w:rsidRPr="009C7920">
        <w:rPr>
          <w:rFonts w:ascii="Arial" w:hAnsi="Arial"/>
          <w:sz w:val="24"/>
          <w:szCs w:val="24"/>
          <w:lang w:val="de-DE"/>
        </w:rPr>
        <w:t xml:space="preserve"> </w:t>
      </w:r>
      <w:hyperlink r:id="rId11" w:history="1">
        <w:r w:rsidRPr="009C7920">
          <w:rPr>
            <w:rStyle w:val="Hyperlink"/>
            <w:rFonts w:ascii="Arial" w:hAnsi="Arial"/>
            <w:sz w:val="24"/>
            <w:szCs w:val="24"/>
            <w:lang w:val="de-DE"/>
          </w:rPr>
          <w:t>a.hundertpfund@julabo.com</w:t>
        </w:r>
      </w:hyperlink>
      <w:r w:rsidRPr="009C7920">
        <w:rPr>
          <w:rFonts w:ascii="Arial" w:hAnsi="Arial"/>
          <w:color w:val="0070C0"/>
          <w:sz w:val="24"/>
          <w:szCs w:val="24"/>
          <w:lang w:val="de-DE"/>
        </w:rPr>
        <w:t xml:space="preserve">  </w:t>
      </w:r>
    </w:p>
    <w:p w14:paraId="3E56AB48" w14:textId="52101170" w:rsidR="00DB2B55" w:rsidRPr="009A02F5" w:rsidRDefault="004B7385">
      <w:pPr>
        <w:rPr>
          <w:rStyle w:val="Hyperlink"/>
        </w:rPr>
      </w:pPr>
      <w:hyperlink r:id="rId12" w:history="1">
        <w:r w:rsidR="002D2466">
          <w:rPr>
            <w:rStyle w:val="Hyperlink"/>
            <w:rFonts w:ascii="Arial" w:hAnsi="Arial"/>
            <w:sz w:val="24"/>
            <w:szCs w:val="24"/>
          </w:rPr>
          <w:t>https://www.julabo.com</w:t>
        </w:r>
      </w:hyperlink>
      <w:r w:rsidR="002D2466">
        <w:rPr>
          <w:rStyle w:val="Hyperlink"/>
          <w:rFonts w:ascii="Arial" w:hAnsi="Arial"/>
          <w:sz w:val="24"/>
          <w:szCs w:val="24"/>
        </w:rPr>
        <w:t xml:space="preserve"> </w:t>
      </w:r>
    </w:p>
    <w:p w14:paraId="0561A552" w14:textId="1AFED778" w:rsidR="00F70980" w:rsidRDefault="00F70980" w:rsidP="006B56EB">
      <w:pPr>
        <w:spacing w:after="0" w:line="240" w:lineRule="auto"/>
        <w:outlineLvl w:val="0"/>
        <w:rPr>
          <w:rFonts w:ascii="Arial" w:hAnsi="Arial" w:cs="Arial"/>
          <w:sz w:val="24"/>
          <w:szCs w:val="24"/>
          <w:shd w:val="clear" w:color="auto" w:fill="FFFFFF"/>
        </w:rPr>
      </w:pPr>
    </w:p>
    <w:p w14:paraId="3D9CDC6D" w14:textId="45C12687" w:rsidR="00F70980" w:rsidRDefault="00F70980" w:rsidP="006B56EB">
      <w:pPr>
        <w:spacing w:after="0" w:line="240" w:lineRule="auto"/>
        <w:outlineLvl w:val="0"/>
        <w:rPr>
          <w:rFonts w:ascii="Arial" w:hAnsi="Arial" w:cs="Arial"/>
          <w:sz w:val="24"/>
          <w:szCs w:val="24"/>
          <w:shd w:val="clear" w:color="auto" w:fill="FFFFFF"/>
        </w:rPr>
      </w:pPr>
    </w:p>
    <w:p w14:paraId="1DEFD639" w14:textId="0B28CD0C" w:rsidR="00F70980" w:rsidRDefault="00F70980" w:rsidP="006B56EB">
      <w:pPr>
        <w:spacing w:after="0" w:line="240" w:lineRule="auto"/>
        <w:outlineLvl w:val="0"/>
        <w:rPr>
          <w:rFonts w:ascii="Arial" w:hAnsi="Arial" w:cs="Arial"/>
          <w:sz w:val="24"/>
          <w:szCs w:val="24"/>
          <w:shd w:val="clear" w:color="auto" w:fill="FFFFFF"/>
        </w:rPr>
      </w:pPr>
    </w:p>
    <w:p w14:paraId="374EF637" w14:textId="77777777" w:rsidR="00013286" w:rsidRDefault="00013286" w:rsidP="006B56EB">
      <w:pPr>
        <w:spacing w:after="0" w:line="240" w:lineRule="auto"/>
        <w:outlineLvl w:val="0"/>
        <w:rPr>
          <w:rFonts w:ascii="Arial" w:hAnsi="Arial" w:cs="Arial"/>
          <w:sz w:val="24"/>
          <w:szCs w:val="24"/>
          <w:shd w:val="clear" w:color="auto" w:fill="FFFFFF"/>
        </w:rPr>
      </w:pPr>
    </w:p>
    <w:p w14:paraId="309FAA21" w14:textId="0583B53E" w:rsidR="006B56EB" w:rsidRDefault="006B56EB" w:rsidP="006B56EB">
      <w:pPr>
        <w:spacing w:after="0" w:line="240" w:lineRule="auto"/>
        <w:outlineLvl w:val="0"/>
        <w:rPr>
          <w:rFonts w:ascii="Arial" w:hAnsi="Arial" w:cs="Arial"/>
          <w:sz w:val="24"/>
          <w:szCs w:val="24"/>
          <w:shd w:val="clear" w:color="auto" w:fill="FFFFFF"/>
        </w:rPr>
      </w:pPr>
      <w:bookmarkStart w:id="0" w:name="_GoBack"/>
      <w:bookmarkEnd w:id="0"/>
      <w:r>
        <w:rPr>
          <w:rFonts w:ascii="Arial" w:hAnsi="Arial"/>
          <w:sz w:val="24"/>
          <w:szCs w:val="24"/>
          <w:shd w:val="clear" w:color="auto" w:fill="FFFFFF"/>
        </w:rPr>
        <w:t>JULABO GmbH, founded in 1967 in Germany, develops sophisticated temperature control technology and stands for innovation and competence in this area. Our units equipped with state-of-the-art control technology are used, when highest temperature accuracy or fastest response to temperature changes are important. More than 500,000 JULABO units installed worldwide demonstrate the high acceptance among users in research and industry. With proven quality “Made in Germany” and fast and competent service by local contact partners, JULABO has developed to a leading company for temperature control solutions.</w:t>
      </w:r>
    </w:p>
    <w:p w14:paraId="3514AE79" w14:textId="7576353D" w:rsidR="002D2466" w:rsidRDefault="002D2466" w:rsidP="006B56EB">
      <w:pPr>
        <w:spacing w:after="0" w:line="240" w:lineRule="auto"/>
        <w:outlineLvl w:val="0"/>
        <w:rPr>
          <w:rFonts w:ascii="Arial" w:hAnsi="Arial" w:cs="Arial"/>
          <w:sz w:val="24"/>
          <w:szCs w:val="24"/>
          <w:shd w:val="clear" w:color="auto" w:fill="FFFFFF"/>
        </w:rPr>
      </w:pPr>
    </w:p>
    <w:p w14:paraId="52E56AD5" w14:textId="46404904" w:rsidR="002D2466" w:rsidRDefault="002D2466" w:rsidP="006B56EB">
      <w:pPr>
        <w:spacing w:after="0" w:line="240" w:lineRule="auto"/>
        <w:outlineLvl w:val="0"/>
        <w:rPr>
          <w:rFonts w:ascii="Arial" w:hAnsi="Arial" w:cs="Arial"/>
          <w:sz w:val="24"/>
          <w:szCs w:val="24"/>
          <w:shd w:val="clear" w:color="auto" w:fill="FFFFFF"/>
        </w:rPr>
      </w:pPr>
    </w:p>
    <w:sectPr w:rsidR="002D246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4E570E"/>
    <w:multiLevelType w:val="hybridMultilevel"/>
    <w:tmpl w:val="FD4AAFF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720D03"/>
    <w:multiLevelType w:val="hybridMultilevel"/>
    <w:tmpl w:val="DEDC5F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8081F35"/>
    <w:multiLevelType w:val="hybridMultilevel"/>
    <w:tmpl w:val="DF8C81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DB4"/>
    <w:rsid w:val="00003967"/>
    <w:rsid w:val="00010834"/>
    <w:rsid w:val="00013286"/>
    <w:rsid w:val="000146B7"/>
    <w:rsid w:val="00015478"/>
    <w:rsid w:val="0003424B"/>
    <w:rsid w:val="000356BE"/>
    <w:rsid w:val="00037B47"/>
    <w:rsid w:val="00050945"/>
    <w:rsid w:val="000569D0"/>
    <w:rsid w:val="00061C1F"/>
    <w:rsid w:val="000717ED"/>
    <w:rsid w:val="00084190"/>
    <w:rsid w:val="000A2E3C"/>
    <w:rsid w:val="000B5D2A"/>
    <w:rsid w:val="000D37A8"/>
    <w:rsid w:val="00100C84"/>
    <w:rsid w:val="001021FF"/>
    <w:rsid w:val="001343FF"/>
    <w:rsid w:val="0014017D"/>
    <w:rsid w:val="00142D09"/>
    <w:rsid w:val="001609B3"/>
    <w:rsid w:val="00162F4E"/>
    <w:rsid w:val="00185F26"/>
    <w:rsid w:val="0019073B"/>
    <w:rsid w:val="001E6311"/>
    <w:rsid w:val="001F1FFE"/>
    <w:rsid w:val="001F3048"/>
    <w:rsid w:val="00203D69"/>
    <w:rsid w:val="002049A1"/>
    <w:rsid w:val="0025077F"/>
    <w:rsid w:val="00252ACD"/>
    <w:rsid w:val="00254746"/>
    <w:rsid w:val="002775F5"/>
    <w:rsid w:val="002A183E"/>
    <w:rsid w:val="002B269A"/>
    <w:rsid w:val="002C0213"/>
    <w:rsid w:val="002D1AC2"/>
    <w:rsid w:val="002D2466"/>
    <w:rsid w:val="002F1F09"/>
    <w:rsid w:val="0032570C"/>
    <w:rsid w:val="00345044"/>
    <w:rsid w:val="0037119D"/>
    <w:rsid w:val="003773BC"/>
    <w:rsid w:val="00380BC3"/>
    <w:rsid w:val="00386919"/>
    <w:rsid w:val="00390F98"/>
    <w:rsid w:val="00393B3E"/>
    <w:rsid w:val="00394F5C"/>
    <w:rsid w:val="003C2837"/>
    <w:rsid w:val="003F33E8"/>
    <w:rsid w:val="00401AAC"/>
    <w:rsid w:val="00412D07"/>
    <w:rsid w:val="0041647B"/>
    <w:rsid w:val="00423818"/>
    <w:rsid w:val="004325BB"/>
    <w:rsid w:val="00435E9C"/>
    <w:rsid w:val="00444C7B"/>
    <w:rsid w:val="00447F8B"/>
    <w:rsid w:val="004527D5"/>
    <w:rsid w:val="0045632E"/>
    <w:rsid w:val="00457908"/>
    <w:rsid w:val="0046320B"/>
    <w:rsid w:val="004640E9"/>
    <w:rsid w:val="00481B11"/>
    <w:rsid w:val="00487097"/>
    <w:rsid w:val="004B13E0"/>
    <w:rsid w:val="004B1873"/>
    <w:rsid w:val="004B5AE6"/>
    <w:rsid w:val="004B7385"/>
    <w:rsid w:val="004C1336"/>
    <w:rsid w:val="004C2DCB"/>
    <w:rsid w:val="004D4993"/>
    <w:rsid w:val="004F6E4A"/>
    <w:rsid w:val="00507E3D"/>
    <w:rsid w:val="00517F5B"/>
    <w:rsid w:val="0052430B"/>
    <w:rsid w:val="005654BD"/>
    <w:rsid w:val="00566155"/>
    <w:rsid w:val="00572B38"/>
    <w:rsid w:val="005A517B"/>
    <w:rsid w:val="005C3DED"/>
    <w:rsid w:val="005C652F"/>
    <w:rsid w:val="005D41C7"/>
    <w:rsid w:val="005E12C4"/>
    <w:rsid w:val="005E4D9D"/>
    <w:rsid w:val="005F239D"/>
    <w:rsid w:val="0060313D"/>
    <w:rsid w:val="0061064B"/>
    <w:rsid w:val="0061659F"/>
    <w:rsid w:val="006201F9"/>
    <w:rsid w:val="006611EE"/>
    <w:rsid w:val="006722C7"/>
    <w:rsid w:val="00672A49"/>
    <w:rsid w:val="00672C09"/>
    <w:rsid w:val="006913A3"/>
    <w:rsid w:val="006A3615"/>
    <w:rsid w:val="006B56EB"/>
    <w:rsid w:val="006D6CBE"/>
    <w:rsid w:val="006E5D3E"/>
    <w:rsid w:val="006F0780"/>
    <w:rsid w:val="006F4662"/>
    <w:rsid w:val="006F5975"/>
    <w:rsid w:val="00714091"/>
    <w:rsid w:val="00715DD5"/>
    <w:rsid w:val="007236FA"/>
    <w:rsid w:val="00754F84"/>
    <w:rsid w:val="00785F52"/>
    <w:rsid w:val="007B1263"/>
    <w:rsid w:val="007B5436"/>
    <w:rsid w:val="007D0D20"/>
    <w:rsid w:val="007D1C91"/>
    <w:rsid w:val="007D54B0"/>
    <w:rsid w:val="007D74DA"/>
    <w:rsid w:val="007E184B"/>
    <w:rsid w:val="00804DF0"/>
    <w:rsid w:val="008107B6"/>
    <w:rsid w:val="0082690A"/>
    <w:rsid w:val="008420FA"/>
    <w:rsid w:val="00844784"/>
    <w:rsid w:val="00847E62"/>
    <w:rsid w:val="00850A34"/>
    <w:rsid w:val="008533E1"/>
    <w:rsid w:val="0085545F"/>
    <w:rsid w:val="008628A8"/>
    <w:rsid w:val="00874440"/>
    <w:rsid w:val="00882264"/>
    <w:rsid w:val="00890C1A"/>
    <w:rsid w:val="008A54DD"/>
    <w:rsid w:val="008C0EED"/>
    <w:rsid w:val="008C2119"/>
    <w:rsid w:val="008C4145"/>
    <w:rsid w:val="008C46E3"/>
    <w:rsid w:val="008F46F6"/>
    <w:rsid w:val="00953F54"/>
    <w:rsid w:val="00960E4D"/>
    <w:rsid w:val="00962388"/>
    <w:rsid w:val="00967FB8"/>
    <w:rsid w:val="00984687"/>
    <w:rsid w:val="009A02F5"/>
    <w:rsid w:val="009B48E7"/>
    <w:rsid w:val="009C0EFE"/>
    <w:rsid w:val="009C72B2"/>
    <w:rsid w:val="009C7920"/>
    <w:rsid w:val="009D2A71"/>
    <w:rsid w:val="009E476B"/>
    <w:rsid w:val="00A2348A"/>
    <w:rsid w:val="00A45570"/>
    <w:rsid w:val="00A47248"/>
    <w:rsid w:val="00A649C2"/>
    <w:rsid w:val="00A663A7"/>
    <w:rsid w:val="00AA0E1C"/>
    <w:rsid w:val="00AC380B"/>
    <w:rsid w:val="00AD61EF"/>
    <w:rsid w:val="00AF03DE"/>
    <w:rsid w:val="00B02AB4"/>
    <w:rsid w:val="00B240A6"/>
    <w:rsid w:val="00B60451"/>
    <w:rsid w:val="00B70366"/>
    <w:rsid w:val="00B861CF"/>
    <w:rsid w:val="00BA547B"/>
    <w:rsid w:val="00BD251E"/>
    <w:rsid w:val="00BE10B7"/>
    <w:rsid w:val="00BF3115"/>
    <w:rsid w:val="00C07D3E"/>
    <w:rsid w:val="00C203D5"/>
    <w:rsid w:val="00C368EA"/>
    <w:rsid w:val="00C95EC8"/>
    <w:rsid w:val="00CC4BA7"/>
    <w:rsid w:val="00CD62EB"/>
    <w:rsid w:val="00CD6C60"/>
    <w:rsid w:val="00CD72BC"/>
    <w:rsid w:val="00CE3F16"/>
    <w:rsid w:val="00CE601D"/>
    <w:rsid w:val="00D24D54"/>
    <w:rsid w:val="00D3243C"/>
    <w:rsid w:val="00D4763D"/>
    <w:rsid w:val="00D561EE"/>
    <w:rsid w:val="00D57390"/>
    <w:rsid w:val="00D75DB4"/>
    <w:rsid w:val="00D905BB"/>
    <w:rsid w:val="00DA2C1F"/>
    <w:rsid w:val="00DA67B8"/>
    <w:rsid w:val="00DB2B55"/>
    <w:rsid w:val="00DB7255"/>
    <w:rsid w:val="00DD112A"/>
    <w:rsid w:val="00DE7F6C"/>
    <w:rsid w:val="00E12E74"/>
    <w:rsid w:val="00E16285"/>
    <w:rsid w:val="00E33848"/>
    <w:rsid w:val="00E377DF"/>
    <w:rsid w:val="00E50AC1"/>
    <w:rsid w:val="00E56CF8"/>
    <w:rsid w:val="00E72E53"/>
    <w:rsid w:val="00E8016C"/>
    <w:rsid w:val="00E81C04"/>
    <w:rsid w:val="00E85512"/>
    <w:rsid w:val="00E90709"/>
    <w:rsid w:val="00EC553F"/>
    <w:rsid w:val="00ED011C"/>
    <w:rsid w:val="00EE5AC5"/>
    <w:rsid w:val="00F17BEF"/>
    <w:rsid w:val="00F311F5"/>
    <w:rsid w:val="00F5064A"/>
    <w:rsid w:val="00F675D8"/>
    <w:rsid w:val="00F70980"/>
    <w:rsid w:val="00F71D97"/>
    <w:rsid w:val="00F801A2"/>
    <w:rsid w:val="00FA2556"/>
    <w:rsid w:val="00FA594A"/>
    <w:rsid w:val="00FB0ED4"/>
    <w:rsid w:val="00FB4768"/>
    <w:rsid w:val="00FE2BB7"/>
    <w:rsid w:val="00FE2DBD"/>
    <w:rsid w:val="00FE5B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EE072"/>
  <w15:docId w15:val="{7F3216B0-8F38-40B3-AFE7-3599E70BBD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75DB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BE10B7"/>
    <w:rPr>
      <w:color w:val="0000FF" w:themeColor="hyperlink"/>
      <w:u w:val="single"/>
    </w:rPr>
  </w:style>
  <w:style w:type="character" w:styleId="BesuchterLink">
    <w:name w:val="FollowedHyperlink"/>
    <w:basedOn w:val="Absatz-Standardschriftart"/>
    <w:uiPriority w:val="99"/>
    <w:semiHidden/>
    <w:unhideWhenUsed/>
    <w:rsid w:val="002B269A"/>
    <w:rPr>
      <w:color w:val="800080" w:themeColor="followedHyperlink"/>
      <w:u w:val="single"/>
    </w:rPr>
  </w:style>
  <w:style w:type="paragraph" w:styleId="Sprechblasentext">
    <w:name w:val="Balloon Text"/>
    <w:basedOn w:val="Standard"/>
    <w:link w:val="SprechblasentextZchn"/>
    <w:uiPriority w:val="99"/>
    <w:semiHidden/>
    <w:unhideWhenUsed/>
    <w:rsid w:val="009A02F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A02F5"/>
    <w:rPr>
      <w:rFonts w:ascii="Segoe UI" w:hAnsi="Segoe UI" w:cs="Segoe UI"/>
      <w:sz w:val="18"/>
      <w:szCs w:val="18"/>
    </w:rPr>
  </w:style>
  <w:style w:type="character" w:styleId="Kommentarzeichen">
    <w:name w:val="annotation reference"/>
    <w:basedOn w:val="Absatz-Standardschriftart"/>
    <w:uiPriority w:val="99"/>
    <w:semiHidden/>
    <w:unhideWhenUsed/>
    <w:rsid w:val="00487097"/>
    <w:rPr>
      <w:sz w:val="16"/>
      <w:szCs w:val="16"/>
    </w:rPr>
  </w:style>
  <w:style w:type="paragraph" w:styleId="Kommentartext">
    <w:name w:val="annotation text"/>
    <w:basedOn w:val="Standard"/>
    <w:link w:val="KommentartextZchn"/>
    <w:uiPriority w:val="99"/>
    <w:semiHidden/>
    <w:unhideWhenUsed/>
    <w:rsid w:val="0048709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87097"/>
    <w:rPr>
      <w:sz w:val="20"/>
      <w:szCs w:val="20"/>
    </w:rPr>
  </w:style>
  <w:style w:type="paragraph" w:styleId="Kommentarthema">
    <w:name w:val="annotation subject"/>
    <w:basedOn w:val="Kommentartext"/>
    <w:next w:val="Kommentartext"/>
    <w:link w:val="KommentarthemaZchn"/>
    <w:uiPriority w:val="99"/>
    <w:semiHidden/>
    <w:unhideWhenUsed/>
    <w:rsid w:val="00487097"/>
    <w:rPr>
      <w:b/>
      <w:bCs/>
    </w:rPr>
  </w:style>
  <w:style w:type="character" w:customStyle="1" w:styleId="KommentarthemaZchn">
    <w:name w:val="Kommentarthema Zchn"/>
    <w:basedOn w:val="KommentartextZchn"/>
    <w:link w:val="Kommentarthema"/>
    <w:uiPriority w:val="99"/>
    <w:semiHidden/>
    <w:rsid w:val="00487097"/>
    <w:rPr>
      <w:b/>
      <w:bCs/>
      <w:sz w:val="20"/>
      <w:szCs w:val="20"/>
    </w:rPr>
  </w:style>
  <w:style w:type="paragraph" w:styleId="Listenabsatz">
    <w:name w:val="List Paragraph"/>
    <w:basedOn w:val="Standard"/>
    <w:uiPriority w:val="34"/>
    <w:qFormat/>
    <w:rsid w:val="00616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770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hyperlink" Target="https://www.julab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mailto:a.hundertpfund@julabo.com" TargetMode="External"/><Relationship Id="rId5" Type="http://schemas.openxmlformats.org/officeDocument/2006/relationships/image" Target="media/image1.emf"/><Relationship Id="rId10" Type="http://schemas.openxmlformats.org/officeDocument/2006/relationships/image" Target="media/image6.emf"/><Relationship Id="rId4" Type="http://schemas.openxmlformats.org/officeDocument/2006/relationships/webSettings" Target="webSettings.xml"/><Relationship Id="rId9" Type="http://schemas.openxmlformats.org/officeDocument/2006/relationships/image" Target="media/image5.emf"/><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803</Words>
  <Characters>5063</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Julabo GmbH</Company>
  <LinksUpToDate>false</LinksUpToDate>
  <CharactersWithSpaces>5855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Effinger, Diana</dc:creator>
  <cp:lastModifiedBy>Effinger, Diana</cp:lastModifiedBy>
  <cp:revision>6</cp:revision>
  <cp:lastPrinted>2019-02-05T12:01:00Z</cp:lastPrinted>
  <dcterms:created xsi:type="dcterms:W3CDTF">2019-02-05T10:03:00Z</dcterms:created>
  <dcterms:modified xsi:type="dcterms:W3CDTF">2019-02-05T12:02:00Z</dcterms:modified>
</cp:coreProperties>
</file>